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A" w:rsidRPr="00001E2B" w:rsidRDefault="008B51EA" w:rsidP="008B51EA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Согласова</w:t>
      </w:r>
      <w:r w:rsidRPr="00001E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но</w:t>
      </w:r>
      <w:proofErr w:type="gramEnd"/>
      <w:r w:rsidRPr="00001E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Принято                                                 Утверждено</w:t>
      </w:r>
    </w:p>
    <w:p w:rsidR="008B51EA" w:rsidRDefault="008B51EA" w:rsidP="008B51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 Управляющим советом    </w:t>
      </w:r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ском совете      Приказ № 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от__.__.______</w:t>
      </w:r>
      <w:proofErr w:type="gramStart"/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End"/>
      <w:proofErr w:type="gramEnd"/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B51EA" w:rsidRDefault="008B51EA" w:rsidP="008B51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МОУ СОШ №14                     </w:t>
      </w:r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МОУ СОШ №14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МОУ СОШ №14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8B51EA" w:rsidRPr="00001E2B" w:rsidRDefault="008B51EA" w:rsidP="008B51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             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             .              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</w:t>
      </w:r>
    </w:p>
    <w:p w:rsidR="008B51EA" w:rsidRPr="00001E2B" w:rsidRDefault="008B51EA" w:rsidP="008B51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ротокол № ___                       </w:t>
      </w:r>
    </w:p>
    <w:p w:rsidR="008B51EA" w:rsidRPr="00001E2B" w:rsidRDefault="008B51EA" w:rsidP="008B51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«__»________20___г.          Протокол №  </w:t>
      </w:r>
    </w:p>
    <w:p w:rsidR="008B51EA" w:rsidRPr="00001E2B" w:rsidRDefault="008B51EA" w:rsidP="008B51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от  «     »______ 20___г.                ________ Е.М. </w:t>
      </w:r>
      <w:proofErr w:type="spellStart"/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Сетова</w:t>
      </w:r>
      <w:proofErr w:type="spellEnd"/>
      <w:r w:rsidRPr="00001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516C66" w:rsidRPr="00516C66" w:rsidRDefault="00516C66" w:rsidP="00516C66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6C66" w:rsidRPr="008B51EA" w:rsidRDefault="008B51EA" w:rsidP="00516C6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  <w:proofErr w:type="gramStart"/>
      <w:r w:rsidRPr="008B5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proofErr w:type="gramEnd"/>
      <w:r w:rsidR="00516C66" w:rsidRPr="008B5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6C66" w:rsidRPr="008B51EA" w:rsidRDefault="00516C66" w:rsidP="00516C6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 воспитания и обучения детей-инвалидов на дому</w:t>
      </w:r>
      <w:r w:rsidRPr="008B5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516C66" w:rsidRPr="008B51EA" w:rsidRDefault="00516C66" w:rsidP="00516C6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B51EA" w:rsidRPr="008B51EA" w:rsidRDefault="00516C66" w:rsidP="008B51EA">
      <w:pPr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B5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B51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об организации воспитания и обучения детей-инвалидов на дому разработано н</w:t>
      </w:r>
      <w:r w:rsidR="008B51EA" w:rsidRPr="008B51EA">
        <w:rPr>
          <w:rFonts w:ascii="Times New Roman" w:eastAsia="Times New Roman" w:hAnsi="Times New Roman" w:cs="Times New Roman"/>
          <w:sz w:val="28"/>
          <w:szCs w:val="28"/>
          <w:lang w:eastAsia="ar-SA"/>
        </w:rPr>
        <w:t>а основании Федерального закона «О социальной защите инвалидов в Российской Федерации», Федерального закона Российской Федерации от 29  декабря 2012 г. № 273-ФЗ  «Об образовании в Российской Федерации», постановления Правительства Ставропольского края от 18 марта 2009 года № 84-п «О порядке воспитания и обучения детей-инвалидов на дому и расчета размера компенсации затрат родителей</w:t>
      </w:r>
      <w:proofErr w:type="gramEnd"/>
      <w:r w:rsidR="008B51EA" w:rsidRPr="008B5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="008B51EA" w:rsidRPr="008B51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законных представителей) на эти цели», постановления Правительства Ставропольского края от 24 февраля 2014 г. № 60-п «О внесении изменений в постановление Правительства Ставропольского края от 18 марта 2009 года № 84-п «О порядке воспитания и обучения детей-инвалидов на дому и расчета размера компенсации затрат родителей (законных представителей) на эти цели», Закона Ставропольского края от 30 июля 2013 года  №72-кз «Об образовании»</w:t>
      </w:r>
      <w:r w:rsidR="008B51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16C66" w:rsidRPr="00516C66" w:rsidRDefault="008B51EA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Муниципальное общеобразовательное учреждение «Средняя общеобразовательная школа № 14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Дроботовой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Л.И.» (далее – образовательная организация), обеспечивае</w:t>
      </w:r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 с согласия родителей (законных представителей) </w:t>
      </w:r>
      <w:proofErr w:type="gramStart"/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proofErr w:type="gramEnd"/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адаптированным образовательным программам на дому детей-инвалидов,  которые по состоянию здоровья не имеют возможности получать воспитание и обучение в таких образовательных организациях, в том числе организуют дистанционное обучение детей-инвалидов.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Основанием для организации воспитания и обучения ребенка-инвалида на дому являются письменное заявление его родителей (законных представителей) об осуществлении воспитания и обучения ребенка-инвалида на дому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политики</w:t>
      </w:r>
      <w:proofErr w:type="gramEnd"/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нормативное правовое регулирование в сфере здравоохранения.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Воспитание и обучение ребенка-инвалида на дому осуществляется</w:t>
      </w:r>
      <w:r w:rsidR="00E46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образовательной организацией.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4.1. Порядок регламентации и оформления отношений образовательной организации и родителей (законных представителей) детей-инвалидов в части организации </w:t>
      </w:r>
      <w:proofErr w:type="gramStart"/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детей-инвалидов</w:t>
      </w:r>
      <w:proofErr w:type="gramEnd"/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основным 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общеобразовательным программам на дому определяется нормативным правовым актом органа исполнительной власти Ставропольского края, осуществляющего государственное управление в сфере образования.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4.2. Организация  и осуществление дистанционного обучения на дому детей-инвалидов, которые по состоянию здоровья не имеют возможности получать воспита</w:t>
      </w:r>
      <w:r w:rsidR="00E462C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и обучение в образовательной организации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регламентируются Положением об организации и осуществлении дистанционного обучения детей-инвалидов в Ставропольском крае, утвержденным приказом министерства образования Ставропольского края от 07 мая 2010 года № 334-пр.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 Зачисление ре</w:t>
      </w:r>
      <w:r w:rsidR="00E462C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бенка-инвалида в образовательную организацию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воспитание и обучение на дому осуществляется в общем порядке, установленном законодательством Российской Федерации для приема граждан в образовательные организации.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 Для организации воспитания и обучения ребенка-инвалида на дому родители (законные представители) представляют в об</w:t>
      </w:r>
      <w:r w:rsidR="00E462C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разовательную организацию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заявление об осуществлении воспитания и обучения ребенка-инвалида на дому;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заключение медицинской организации;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индивидуальную программу реабилитации ребенка-инвалида.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7. Воспитание и обучение детей-инвалидов на дому регламентируется учебным планом, годовым календарным графиком и расписанием занятий, </w:t>
      </w:r>
      <w:proofErr w:type="gramStart"/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разрабатываемыми</w:t>
      </w:r>
      <w:proofErr w:type="gramEnd"/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62C3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утверждаемыми образовательной организацией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индивидуальной программой реабилитации ребенка-инвалида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и с учетом его индивидуальных особенностей и психофизических возможностей.</w:t>
      </w:r>
    </w:p>
    <w:p w:rsidR="00516C66" w:rsidRPr="00516C66" w:rsidRDefault="00E462C3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8. Образовательная организация согласовывае</w:t>
      </w:r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т с родителями (законными представителями) реализуемые основные общеобразовательные  программы, перечень предметов и количество часов в неделю, отведенных на их изучение.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9. По истечении срока, на который ребенку установлена категория "ребенок-инвалид", он продолжает получать образование в образовательной  организации по очной форме обучения.</w:t>
      </w:r>
    </w:p>
    <w:p w:rsidR="00516C66" w:rsidRPr="00516C66" w:rsidRDefault="00E462C3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10. Образовательная организация, осуществляющая</w:t>
      </w:r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воспитание и обучение детей-инвалидов на дому: </w:t>
      </w:r>
    </w:p>
    <w:p w:rsidR="00516C66" w:rsidRPr="00516C66" w:rsidRDefault="00E462C3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предоставляе</w:t>
      </w:r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на время обучения детям-инвалидам бесплатно учебники, учебные пособия, иную учебную литературу, а также учебно-методические материалы, в том числе издаваемые на магнитофонных кассетах и (или) на компакт-дисках, рельефно-точечным шрифтом Брайля, средства обучения и воспитания; 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E462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т детей-инвалидов специалистами из числа педагогических работников, оказывающих методическую, психолого-педагогическую, диагностическую и консультативную помощь, необходимую для освоения основных общеобразовательных программ;</w:t>
      </w:r>
    </w:p>
    <w:p w:rsidR="00516C66" w:rsidRPr="00516C66" w:rsidRDefault="00E462C3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</w:t>
      </w:r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промежуточную и государственную итоговую аттестацию детей-инвалидов;</w:t>
      </w:r>
    </w:p>
    <w:p w:rsidR="00516C66" w:rsidRPr="00516C66" w:rsidRDefault="00E462C3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выдае</w:t>
      </w:r>
      <w:r w:rsidR="00516C66"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т детям-инвалидам, прошедшим государственную итоговую аттестацию, документы об образовании.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11. Родители (законные представители) могут при осуществлении воспитания и обучения ребенка-инвалида на дому образовательной организацией дополнительно приглашать педагогических работников из других образовательных организаций. Такие педагогические работники по договоренности с образовательной организацией могут участвовать совместно с педагогическими работниками данной образовательной организацией в проведении промежуточной и государственной итоговой аттестации ребенка-инвалида.</w:t>
      </w:r>
    </w:p>
    <w:p w:rsidR="00516C66" w:rsidRPr="00516C66" w:rsidRDefault="00516C66" w:rsidP="005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462C3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Дополнительные расходы, связанные с организацией и осуществлением воспитания и обучения ребенка-инвалида на дому сверх установленной нормы часов недельной учебной нагрузки, производятся родителями (законными представителями) за свой счет.</w:t>
      </w:r>
    </w:p>
    <w:p w:rsidR="00516C66" w:rsidRPr="00516C66" w:rsidRDefault="00516C66" w:rsidP="00E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C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</w:p>
    <w:p w:rsidR="00516C66" w:rsidRPr="00516C66" w:rsidRDefault="00516C66" w:rsidP="00516C66">
      <w:pPr>
        <w:tabs>
          <w:tab w:val="left" w:pos="1305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6C66" w:rsidRPr="00516C66" w:rsidRDefault="00516C66" w:rsidP="00516C66">
      <w:pPr>
        <w:tabs>
          <w:tab w:val="left" w:pos="1305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7898" w:rsidRDefault="00397898"/>
    <w:sectPr w:rsidR="0039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6"/>
    <w:rsid w:val="00397898"/>
    <w:rsid w:val="00516C66"/>
    <w:rsid w:val="008B51EA"/>
    <w:rsid w:val="00E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2016-03-12T09:29:00Z</cp:lastPrinted>
  <dcterms:created xsi:type="dcterms:W3CDTF">2016-03-12T09:10:00Z</dcterms:created>
  <dcterms:modified xsi:type="dcterms:W3CDTF">2016-03-12T09:30:00Z</dcterms:modified>
</cp:coreProperties>
</file>