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58" w:rsidRPr="00207F29" w:rsidRDefault="00260C58" w:rsidP="00260C58">
      <w:pPr>
        <w:shd w:val="clear" w:color="auto" w:fill="FFFFFF"/>
        <w:spacing w:before="80" w:after="57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к 23 февраля для 1-класса</w:t>
      </w:r>
    </w:p>
    <w:p w:rsidR="00207F29" w:rsidRDefault="00207F29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07F29">
        <w:rPr>
          <w:rFonts w:ascii="Times New Roman" w:eastAsia="Times New Roman" w:hAnsi="Times New Roman" w:cs="Times New Roman"/>
          <w:sz w:val="28"/>
          <w:szCs w:val="28"/>
        </w:rPr>
        <w:t>: в интересной форме поздравить ребят</w:t>
      </w:r>
      <w:r w:rsidR="00207F29">
        <w:rPr>
          <w:rFonts w:ascii="Times New Roman" w:eastAsia="Times New Roman" w:hAnsi="Times New Roman" w:cs="Times New Roman"/>
          <w:sz w:val="28"/>
          <w:szCs w:val="28"/>
        </w:rPr>
        <w:t xml:space="preserve"> и пап</w:t>
      </w:r>
      <w:r w:rsidRPr="00207F29">
        <w:rPr>
          <w:rFonts w:ascii="Times New Roman" w:eastAsia="Times New Roman" w:hAnsi="Times New Roman" w:cs="Times New Roman"/>
          <w:sz w:val="28"/>
          <w:szCs w:val="28"/>
        </w:rPr>
        <w:t xml:space="preserve"> с праздником 23 февраля; организовать интересный досуг для де</w:t>
      </w:r>
      <w:r w:rsidR="00207F29">
        <w:rPr>
          <w:rFonts w:ascii="Times New Roman" w:eastAsia="Times New Roman" w:hAnsi="Times New Roman" w:cs="Times New Roman"/>
          <w:sz w:val="28"/>
          <w:szCs w:val="28"/>
        </w:rPr>
        <w:t>тей младшего школьного возраста и их родителей.</w:t>
      </w:r>
    </w:p>
    <w:p w:rsidR="00260C58" w:rsidRPr="00207F29" w:rsidRDefault="00260C58" w:rsidP="00260C58">
      <w:pPr>
        <w:shd w:val="clear" w:color="auto" w:fill="FFFFFF"/>
        <w:spacing w:before="114" w:after="23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Дню защитника Отечества посвящается</w:t>
      </w:r>
    </w:p>
    <w:p w:rsidR="00260C58" w:rsidRDefault="00207F29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Открывает праздник презентацией «Наша Армия самая смелая».</w:t>
      </w:r>
    </w:p>
    <w:p w:rsidR="00207F29" w:rsidRPr="00207F29" w:rsidRDefault="00A566DD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156210</wp:posOffset>
            </wp:positionV>
            <wp:extent cx="2320290" cy="1560195"/>
            <wp:effectExtent l="19050" t="0" r="3810" b="0"/>
            <wp:wrapThrough wrapText="bothSides">
              <wp:wrapPolygon edited="0">
                <wp:start x="21777" y="21600"/>
                <wp:lineTo x="21777" y="237"/>
                <wp:lineTo x="-35" y="237"/>
                <wp:lineTo x="-35" y="21600"/>
                <wp:lineTo x="21777" y="21600"/>
              </wp:wrapPolygon>
            </wp:wrapThrough>
            <wp:docPr id="3" name="Рисунок 7" descr="C:\Users\1\AppData\Local\Microsoft\Windows\Temporary Internet Files\Content.Word\IMG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0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2029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1.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Есть день прекрасный в феврале,</w:t>
      </w:r>
      <w:r w:rsidR="00A566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Когда мужчин мы поздравляем.</w:t>
      </w:r>
      <w:r w:rsidR="00A566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Нет «Дня мужчины» на земле,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Но мы ошибку исправляем.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Сегодня вам свою любовь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Несем мы полными горстями.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2.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23 февраля — красный день календаря,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Красный, значит, выходной,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Не красный, нет, он золотой.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И праздник, знаем мы, очень большой!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3.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Мы славим тех, кто не плакал от</w:t>
      </w:r>
      <w:r w:rsidR="0020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F29">
        <w:rPr>
          <w:rFonts w:ascii="Times New Roman" w:eastAsia="Times New Roman" w:hAnsi="Times New Roman" w:cs="Times New Roman"/>
          <w:sz w:val="28"/>
          <w:szCs w:val="28"/>
        </w:rPr>
        <w:t>боли своей,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Но слез не скрывал на могилах друзей,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Тех, кто мужчиной был не на словах,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Труса не праздновал, сидя в кустах,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Тех лучших сынов человечества,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Тех, кто на страже Отечества!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4.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Во все века российские мужи,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Своим геройством в войнах побеждали,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Все — офицеры, конюхи, пажи —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За честь России жизни отдавали.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5.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Пусть светит солнце в мирном небе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И не зовет труба в поход.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Чтоб только на учениях солдат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В атаку шел вперед.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Пусть вместо взрывов гром весенний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Природу будит ото сна,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А наши дети спят спокойно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Сегодня, завтра и всегда!</w:t>
      </w:r>
    </w:p>
    <w:p w:rsidR="00655AB5" w:rsidRPr="00207F29" w:rsidRDefault="00655AB5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F29">
        <w:rPr>
          <w:rFonts w:ascii="Times New Roman" w:eastAsia="Times New Roman" w:hAnsi="Times New Roman" w:cs="Times New Roman"/>
          <w:b/>
          <w:sz w:val="28"/>
          <w:szCs w:val="28"/>
        </w:rPr>
        <w:t>Ученик 6.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Дуют ветры в феврале, воют в трубах громко,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lastRenderedPageBreak/>
        <w:t>Змейкой мчится по земле легкая поземка.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Поднимаясь, мчатся вдаль самолетов звенья.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Это празднует февраль армии рожденье.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Ночью вьюга бушевала, и метелица мела,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А с рассветом нам тихонько папин праздник принесла.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И сегодня над широкой белой скатертью полей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Сверху видны самолеты наших воинских частей.</w:t>
      </w:r>
    </w:p>
    <w:p w:rsidR="00655AB5" w:rsidRPr="00207F29" w:rsidRDefault="00655AB5" w:rsidP="0065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sz w:val="28"/>
          <w:szCs w:val="28"/>
        </w:rPr>
        <w:t>Ученик 7.</w:t>
      </w:r>
    </w:p>
    <w:p w:rsidR="00655AB5" w:rsidRPr="00207F29" w:rsidRDefault="00646676" w:rsidP="00655AB5">
      <w:pPr>
        <w:pStyle w:val="a3"/>
        <w:shd w:val="clear" w:color="auto" w:fill="F7F7F7"/>
        <w:spacing w:before="0" w:beforeAutospacing="0" w:after="0" w:afterAutospacing="0" w:line="263" w:lineRule="atLeast"/>
        <w:rPr>
          <w:sz w:val="28"/>
          <w:szCs w:val="28"/>
        </w:rPr>
      </w:pPr>
      <w:hyperlink r:id="rId8" w:history="1">
        <w:r w:rsidR="00655AB5" w:rsidRPr="00207F2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Папин праздник</w:t>
        </w:r>
      </w:hyperlink>
      <w:r w:rsidR="00655AB5" w:rsidRPr="00207F29">
        <w:rPr>
          <w:rStyle w:val="apple-converted-space"/>
          <w:sz w:val="28"/>
          <w:szCs w:val="28"/>
        </w:rPr>
        <w:t> </w:t>
      </w:r>
      <w:r w:rsidR="00655AB5" w:rsidRPr="00207F29">
        <w:rPr>
          <w:sz w:val="28"/>
          <w:szCs w:val="28"/>
        </w:rPr>
        <w:t>— главный праздник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Всех мальчишек и мужчин.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И поздравить пап любимых мы сегодня так спешим!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Мы желаем папам счастья, неба мирного для них!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Мы мальчишек наших любим, уважаем от души!</w:t>
      </w:r>
    </w:p>
    <w:p w:rsidR="00655AB5" w:rsidRPr="00207F29" w:rsidRDefault="00655AB5" w:rsidP="00655AB5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Защищать всегда нас будут, хоть пока коротыши!</w:t>
      </w:r>
    </w:p>
    <w:p w:rsidR="00655AB5" w:rsidRPr="00207F29" w:rsidRDefault="00655AB5" w:rsidP="00655AB5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B5" w:rsidRPr="00207F29" w:rsidRDefault="00655AB5" w:rsidP="00655AB5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«Папа может»</w:t>
      </w:r>
    </w:p>
    <w:p w:rsidR="00655AB5" w:rsidRPr="00207F29" w:rsidRDefault="00655AB5" w:rsidP="00655AB5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AB5" w:rsidRPr="00207F29" w:rsidRDefault="00655AB5" w:rsidP="00655AB5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sz w:val="28"/>
          <w:szCs w:val="28"/>
        </w:rPr>
        <w:t>Поздравления девочек.</w:t>
      </w:r>
    </w:p>
    <w:p w:rsidR="00655AB5" w:rsidRPr="00207F29" w:rsidRDefault="00655AB5" w:rsidP="00655AB5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Есть один веселый класс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12 мальчиков у нас.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Их сегодня поздравляем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Вот чего мы им желаем.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 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Учитесь только лишь на 5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Мы вам  будем помогать.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Только, чур, не задаваться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И с нами никогда не драться.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 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Богатырского здоровья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Вам хотим мы пожелать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Лучше всех на лыжах бегать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И в футбол всех обыграть!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 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Пусть удача будет с вами,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lastRenderedPageBreak/>
        <w:t>Только вы дружите с нами.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Нам во всем вы помогайте,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От других нас защищайте.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 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В общем милые мальчишки,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Мы откроем вам секрет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Лучше всех на белом свете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Никого, конечно, нет!</w:t>
      </w:r>
    </w:p>
    <w:p w:rsidR="00655AB5" w:rsidRPr="00207F29" w:rsidRDefault="00655AB5" w:rsidP="00655AB5">
      <w:pPr>
        <w:rPr>
          <w:rFonts w:ascii="Times New Roman" w:hAnsi="Times New Roman" w:cs="Times New Roman"/>
          <w:sz w:val="28"/>
          <w:szCs w:val="28"/>
        </w:rPr>
      </w:pPr>
    </w:p>
    <w:p w:rsidR="00655AB5" w:rsidRPr="00207F29" w:rsidRDefault="00655AB5" w:rsidP="00655AB5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AB5" w:rsidRPr="00207F29" w:rsidRDefault="00655AB5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207F29">
        <w:rPr>
          <w:rFonts w:ascii="Times New Roman" w:eastAsia="Times New Roman" w:hAnsi="Times New Roman" w:cs="Times New Roman"/>
          <w:sz w:val="28"/>
          <w:szCs w:val="28"/>
        </w:rPr>
        <w:t>. Для наших мальчиков</w:t>
      </w:r>
      <w:r w:rsidR="00655AB5" w:rsidRPr="00207F29">
        <w:rPr>
          <w:rFonts w:ascii="Times New Roman" w:eastAsia="Times New Roman" w:hAnsi="Times New Roman" w:cs="Times New Roman"/>
          <w:sz w:val="28"/>
          <w:szCs w:val="28"/>
        </w:rPr>
        <w:t xml:space="preserve"> и пап</w:t>
      </w:r>
      <w:r w:rsidRPr="00207F29">
        <w:rPr>
          <w:rFonts w:ascii="Times New Roman" w:eastAsia="Times New Roman" w:hAnsi="Times New Roman" w:cs="Times New Roman"/>
          <w:sz w:val="28"/>
          <w:szCs w:val="28"/>
        </w:rPr>
        <w:t xml:space="preserve"> мы приготовили конкурсы - испытания на силу, смекалку, выносливость. </w:t>
      </w:r>
      <w:r w:rsidR="00655AB5" w:rsidRPr="00207F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7F29">
        <w:rPr>
          <w:rFonts w:ascii="Times New Roman" w:eastAsia="Times New Roman" w:hAnsi="Times New Roman" w:cs="Times New Roman"/>
          <w:sz w:val="28"/>
          <w:szCs w:val="28"/>
        </w:rPr>
        <w:t>ы готовы?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(Выбирают 3 команды по 4-8 игроков.)</w:t>
      </w:r>
    </w:p>
    <w:p w:rsidR="00260C58" w:rsidRPr="00207F29" w:rsidRDefault="00260C58" w:rsidP="00260C58">
      <w:pPr>
        <w:shd w:val="clear" w:color="auto" w:fill="FFFFFF"/>
        <w:spacing w:before="114" w:after="23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1. «Самый быстрый, аккуратный...»</w:t>
      </w:r>
    </w:p>
    <w:p w:rsidR="00260C58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Для конкурса нужны два ранца с учебными принадлежностями. Учебники и тетради в беспорядке разбросаны на столе. Мальчикам (по 2 человека от команды) выдают расписание уроков, и они подходят к столам с учебными принадлежностями. Участникам нужно сложить в ранец только те учебники, тетради и прочие учебные вещи, которые необходимы к урокам, указанным в расписании. Побеждают те ребята, кто быстрее, аккуратнее и правильнее справится с заданием.</w:t>
      </w:r>
      <w:r w:rsidR="00A566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66DD" w:rsidRDefault="00A566DD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DD" w:rsidRPr="00207F29" w:rsidRDefault="00A566DD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D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520950" cy="1882932"/>
            <wp:effectExtent l="0" t="323850" r="0" b="307818"/>
            <wp:docPr id="8" name="Рисунок 26" descr="C:\Users\1\AppData\Local\Microsoft\Windows\Temporary Internet Files\Content.Word\IMG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AppData\Local\Microsoft\Windows\Temporary Internet Files\Content.Word\IMG_0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2582" cy="188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58" w:rsidRPr="00207F29" w:rsidRDefault="00260C58" w:rsidP="00260C58">
      <w:pPr>
        <w:shd w:val="clear" w:color="auto" w:fill="FFFFFF"/>
        <w:spacing w:before="114" w:after="23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2. «Дежурные»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Выбирают по 3 игрока из команды. Они должны быстро надеть форму дежурных по кухне (фартук, нарукавники и шапочка), наполнить компотом при помощи поварешки по 6 стаканов и аккуратно перенести их на обеденный стол. Побеждает команда мальчиков, наиболее аккуратно и быстро это сделавшая.</w:t>
      </w:r>
    </w:p>
    <w:p w:rsidR="00260C58" w:rsidRPr="00207F29" w:rsidRDefault="00260C58" w:rsidP="00260C58">
      <w:pPr>
        <w:shd w:val="clear" w:color="auto" w:fill="FFFFFF"/>
        <w:spacing w:before="114" w:after="23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Конкурс 3. «Болото»</w:t>
      </w:r>
    </w:p>
    <w:p w:rsidR="00260C58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Для конкурса понадобятся 6 листов картона или старых дощечек для пластилина. Выбирают по 2 игрока от каждой команды. Участникам необходимо пройти дистанцию, перекладывая листы картона перед собой и поочередно наступая строго на листы толевой, то правой ногой. Обратно вернуться бегом, держа дощечки в руке. Если участник ступит на пол, то команде присуждается штрафной балл. Побеждает та команда, игрок которой быстрее пройдет весь путь и не наберет ни одного штрафного балла.</w:t>
      </w:r>
    </w:p>
    <w:p w:rsidR="00A566DD" w:rsidRDefault="00A566DD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DD" w:rsidRPr="00207F29" w:rsidRDefault="00A566DD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D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467908" cy="1843314"/>
            <wp:effectExtent l="19050" t="0" r="8592" b="0"/>
            <wp:docPr id="10" name="Рисунок 10" descr="C:\Users\1\AppData\Local\Microsoft\Windows\Temporary Internet Files\Content.Word\IMG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03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05" cy="184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58" w:rsidRPr="00207F29" w:rsidRDefault="00655AB5" w:rsidP="00260C58">
      <w:pPr>
        <w:shd w:val="clear" w:color="auto" w:fill="FFFFFF"/>
        <w:spacing w:before="114" w:after="23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4</w:t>
      </w:r>
      <w:r w:rsidR="00260C58"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. «Мишень»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Для конкурса команды выстраиваются в колонны и поочередно мечут комочки бумаги в прикрепленные на доске мишени. Побеждает команда, сделавшая большее число точных попаданий.</w:t>
      </w:r>
    </w:p>
    <w:p w:rsidR="00260C58" w:rsidRPr="00207F29" w:rsidRDefault="00655AB5" w:rsidP="00260C58">
      <w:pPr>
        <w:shd w:val="clear" w:color="auto" w:fill="FFFFFF"/>
        <w:spacing w:before="114" w:after="23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5</w:t>
      </w:r>
      <w:r w:rsidR="00260C58" w:rsidRPr="00207F29">
        <w:rPr>
          <w:rFonts w:ascii="Times New Roman" w:eastAsia="Times New Roman" w:hAnsi="Times New Roman" w:cs="Times New Roman"/>
          <w:b/>
          <w:bCs/>
          <w:sz w:val="28"/>
          <w:szCs w:val="28"/>
        </w:rPr>
        <w:t>. «Силовое отжимание»</w:t>
      </w:r>
    </w:p>
    <w:p w:rsidR="00260C58" w:rsidRPr="00207F29" w:rsidRDefault="00260C58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От команды участвуют по одному мальчику, которые отжимаются от пола. Кто отожмется большее число раз, тот и победил.</w:t>
      </w:r>
    </w:p>
    <w:p w:rsidR="00207F29" w:rsidRPr="00207F29" w:rsidRDefault="00207F29" w:rsidP="00207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F29" w:rsidRPr="00207F29" w:rsidRDefault="00207F29" w:rsidP="00207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6. «Маскировка» </w:t>
      </w:r>
    </w:p>
    <w:p w:rsidR="00207F29" w:rsidRPr="00207F29" w:rsidRDefault="00207F29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Рулон туалетной бумаги. Нужно замотаться, чтобы стать незаметным противнику.</w:t>
      </w:r>
    </w:p>
    <w:p w:rsidR="00207F29" w:rsidRDefault="00207F29" w:rsidP="00207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DD" w:rsidRPr="00207F29" w:rsidRDefault="00A566DD" w:rsidP="00207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D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710813" cy="2024743"/>
            <wp:effectExtent l="19050" t="0" r="0" b="0"/>
            <wp:docPr id="4" name="Рисунок 1" descr="C:\Users\1\AppData\Local\Microsoft\Windows\Temporary Internet Files\Content.Word\IMG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3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68" cy="20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29" w:rsidRPr="00207F29" w:rsidRDefault="00207F29" w:rsidP="00207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b/>
          <w:sz w:val="28"/>
          <w:szCs w:val="28"/>
        </w:rPr>
        <w:t>Конкурс 7. «Самый ловкий»</w:t>
      </w:r>
    </w:p>
    <w:p w:rsidR="00655AB5" w:rsidRPr="00207F29" w:rsidRDefault="00655AB5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F29" w:rsidRPr="00207F29" w:rsidRDefault="00207F29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29">
        <w:rPr>
          <w:rFonts w:ascii="Times New Roman" w:eastAsia="Times New Roman" w:hAnsi="Times New Roman" w:cs="Times New Roman"/>
          <w:sz w:val="28"/>
          <w:szCs w:val="28"/>
        </w:rPr>
        <w:t>В обручах на полу разбросаны конфеты. Мальчики с завязанными глазами должны их собрать. Кто быстрее соберёт все конфеты.</w:t>
      </w:r>
    </w:p>
    <w:p w:rsidR="00207F29" w:rsidRPr="00207F29" w:rsidRDefault="00207F29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B5" w:rsidRPr="00207F29" w:rsidRDefault="00207F29" w:rsidP="00655A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F29">
        <w:rPr>
          <w:rStyle w:val="a4"/>
          <w:sz w:val="28"/>
          <w:szCs w:val="28"/>
          <w:bdr w:val="none" w:sz="0" w:space="0" w:color="auto" w:frame="1"/>
        </w:rPr>
        <w:t>Конкурс 7</w:t>
      </w:r>
      <w:r w:rsidR="00655AB5" w:rsidRPr="00207F29">
        <w:rPr>
          <w:rStyle w:val="a4"/>
          <w:sz w:val="28"/>
          <w:szCs w:val="28"/>
          <w:bdr w:val="none" w:sz="0" w:space="0" w:color="auto" w:frame="1"/>
        </w:rPr>
        <w:t>. «Поймай рыбку»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Команды встают. Напротив каждой команды стоит таз с водой, где плавают «рыбки»- спички. Ложкой надо поймать спичку, принести ее и положить в тарелку. Кто быстрее.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</w:p>
    <w:p w:rsidR="00655AB5" w:rsidRPr="00207F29" w:rsidRDefault="00655AB5" w:rsidP="00655AB5">
      <w:pPr>
        <w:pStyle w:val="4"/>
        <w:shd w:val="clear" w:color="auto" w:fill="FFFFFF"/>
        <w:spacing w:before="114" w:beforeAutospacing="0" w:after="23" w:afterAutospacing="0"/>
        <w:rPr>
          <w:sz w:val="28"/>
          <w:szCs w:val="28"/>
        </w:rPr>
      </w:pPr>
      <w:r w:rsidRPr="00207F29">
        <w:rPr>
          <w:sz w:val="28"/>
          <w:szCs w:val="28"/>
        </w:rPr>
        <w:t xml:space="preserve">Конкурс </w:t>
      </w:r>
      <w:r w:rsidR="00207F29" w:rsidRPr="00207F29">
        <w:rPr>
          <w:sz w:val="28"/>
          <w:szCs w:val="28"/>
        </w:rPr>
        <w:t>8</w:t>
      </w:r>
      <w:r w:rsidRPr="00207F29">
        <w:rPr>
          <w:sz w:val="28"/>
          <w:szCs w:val="28"/>
        </w:rPr>
        <w:t>.  «Лучший водитель»</w:t>
      </w:r>
    </w:p>
    <w:p w:rsidR="00655AB5" w:rsidRDefault="00655AB5" w:rsidP="00655A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F29">
        <w:rPr>
          <w:sz w:val="28"/>
          <w:szCs w:val="28"/>
        </w:rPr>
        <w:t xml:space="preserve">       К машинке привязан  карандаш. Кто быстрее подвезет машинку к себе</w:t>
      </w:r>
      <w:r w:rsidR="00A566DD">
        <w:rPr>
          <w:sz w:val="28"/>
          <w:szCs w:val="28"/>
        </w:rPr>
        <w:t>, наматывая веревку на карандаш</w:t>
      </w:r>
      <w:r w:rsidRPr="00207F29">
        <w:rPr>
          <w:sz w:val="28"/>
          <w:szCs w:val="28"/>
        </w:rPr>
        <w:t>.</w:t>
      </w:r>
    </w:p>
    <w:p w:rsidR="00A566DD" w:rsidRPr="00207F29" w:rsidRDefault="00A566DD" w:rsidP="00655A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5AB5" w:rsidRPr="00207F29" w:rsidRDefault="00A566DD" w:rsidP="00655A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6DD">
        <w:rPr>
          <w:sz w:val="28"/>
          <w:szCs w:val="28"/>
        </w:rPr>
        <w:drawing>
          <wp:inline distT="0" distB="0" distL="0" distR="0">
            <wp:extent cx="2599146" cy="1727200"/>
            <wp:effectExtent l="19050" t="0" r="0" b="0"/>
            <wp:docPr id="11" name="Рисунок 29" descr="C:\Users\1\AppData\Local\Microsoft\Windows\Temporary Internet Files\Content.Word\IMG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AppData\Local\Microsoft\Windows\Temporary Internet Files\Content.Word\IMG_03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8038" cy="17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DD" w:rsidRDefault="00A566DD" w:rsidP="00655A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5AB5" w:rsidRPr="00207F29" w:rsidRDefault="00207F29" w:rsidP="00655A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07F29">
        <w:rPr>
          <w:b/>
          <w:sz w:val="28"/>
          <w:szCs w:val="28"/>
        </w:rPr>
        <w:t xml:space="preserve">Конкурс 9. </w:t>
      </w:r>
      <w:r w:rsidR="00655AB5" w:rsidRPr="00207F29">
        <w:rPr>
          <w:b/>
          <w:sz w:val="28"/>
          <w:szCs w:val="28"/>
        </w:rPr>
        <w:t xml:space="preserve"> «Собери слово»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- Собери слово</w:t>
      </w:r>
    </w:p>
    <w:p w:rsidR="007935F7" w:rsidRPr="00207F29" w:rsidRDefault="00655AB5" w:rsidP="007935F7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На доске буквы   О  М  К Д А  Р И Н   собрать слово. Кто быстрее. </w:t>
      </w:r>
    </w:p>
    <w:p w:rsidR="00655AB5" w:rsidRPr="00207F29" w:rsidRDefault="00655AB5" w:rsidP="00655AB5">
      <w:pPr>
        <w:pStyle w:val="a3"/>
        <w:shd w:val="clear" w:color="auto" w:fill="FFFFFF"/>
        <w:spacing w:before="0" w:beforeAutospacing="0" w:after="0" w:afterAutospacing="0"/>
        <w:ind w:firstLine="229"/>
        <w:jc w:val="both"/>
        <w:rPr>
          <w:sz w:val="28"/>
          <w:szCs w:val="28"/>
        </w:rPr>
      </w:pPr>
      <w:r w:rsidRPr="00207F29">
        <w:rPr>
          <w:sz w:val="28"/>
          <w:szCs w:val="28"/>
        </w:rPr>
        <w:t>(командир)</w:t>
      </w:r>
    </w:p>
    <w:p w:rsidR="00655AB5" w:rsidRPr="00207F29" w:rsidRDefault="00655AB5" w:rsidP="00260C58">
      <w:pPr>
        <w:shd w:val="clear" w:color="auto" w:fill="FFFFFF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b/>
          <w:bCs/>
          <w:sz w:val="28"/>
          <w:szCs w:val="28"/>
        </w:rPr>
        <w:t>Конкурс</w:t>
      </w:r>
      <w:r w:rsidR="00207F29" w:rsidRPr="00207F29">
        <w:rPr>
          <w:b/>
          <w:bCs/>
          <w:sz w:val="28"/>
          <w:szCs w:val="28"/>
        </w:rPr>
        <w:t xml:space="preserve"> 10</w:t>
      </w:r>
      <w:r w:rsidRPr="00207F29">
        <w:rPr>
          <w:b/>
          <w:bCs/>
          <w:sz w:val="28"/>
          <w:szCs w:val="28"/>
        </w:rPr>
        <w:t>. «Авиаконструкторы»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b/>
          <w:bCs/>
          <w:i/>
          <w:iCs/>
          <w:sz w:val="28"/>
          <w:szCs w:val="28"/>
        </w:rPr>
        <w:t>Ведущий.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Он гудит и чертит мелом,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Он рисует белым-белым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На бумаге голубой.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Сам рисует, сам поет.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Что же это?</w:t>
      </w:r>
      <w:r w:rsidRPr="00207F29">
        <w:rPr>
          <w:rStyle w:val="apple-converted-space"/>
          <w:sz w:val="28"/>
          <w:szCs w:val="28"/>
        </w:rPr>
        <w:t> </w:t>
      </w:r>
      <w:r w:rsidRPr="00207F29">
        <w:rPr>
          <w:i/>
          <w:iCs/>
          <w:sz w:val="28"/>
          <w:szCs w:val="28"/>
        </w:rPr>
        <w:t>(Самолет).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i/>
          <w:iCs/>
          <w:sz w:val="28"/>
          <w:szCs w:val="28"/>
        </w:rPr>
      </w:pPr>
      <w:r w:rsidRPr="00207F29">
        <w:rPr>
          <w:sz w:val="28"/>
          <w:szCs w:val="28"/>
        </w:rPr>
        <w:t>Ну, конечно же, самолет. И следующий конкурс — конкурс авиаконструкторов. На столе лежат листы бумаги. Папе и сыну нужно сделать по одному самолетику. За скорость и качество работы присуждаются баллы. А теперь проведем испытания.</w:t>
      </w:r>
      <w:r w:rsidRPr="00207F29">
        <w:rPr>
          <w:sz w:val="28"/>
          <w:szCs w:val="28"/>
        </w:rPr>
        <w:br/>
      </w:r>
      <w:r w:rsidRPr="00207F29">
        <w:rPr>
          <w:i/>
          <w:iCs/>
          <w:sz w:val="28"/>
          <w:szCs w:val="28"/>
        </w:rPr>
        <w:t>Запускают самолеты, по дальности полета подводят итоги.</w:t>
      </w:r>
    </w:p>
    <w:p w:rsidR="00A566DD" w:rsidRDefault="00A566DD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iCs/>
          <w:sz w:val="28"/>
          <w:szCs w:val="28"/>
        </w:rPr>
      </w:pPr>
    </w:p>
    <w:p w:rsidR="00A566DD" w:rsidRDefault="00A566DD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iCs/>
          <w:sz w:val="28"/>
          <w:szCs w:val="28"/>
        </w:rPr>
      </w:pPr>
    </w:p>
    <w:p w:rsidR="007935F7" w:rsidRDefault="00207F29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iCs/>
          <w:sz w:val="28"/>
          <w:szCs w:val="28"/>
        </w:rPr>
      </w:pPr>
      <w:r w:rsidRPr="00207F29">
        <w:rPr>
          <w:b/>
          <w:iCs/>
          <w:sz w:val="28"/>
          <w:szCs w:val="28"/>
        </w:rPr>
        <w:lastRenderedPageBreak/>
        <w:t>Конкурс 11</w:t>
      </w:r>
      <w:r w:rsidR="007935F7" w:rsidRPr="00207F29">
        <w:rPr>
          <w:b/>
          <w:iCs/>
          <w:sz w:val="28"/>
          <w:szCs w:val="28"/>
        </w:rPr>
        <w:t>. «Запеленать ребёнка».</w:t>
      </w:r>
    </w:p>
    <w:p w:rsidR="00A566DD" w:rsidRPr="00207F29" w:rsidRDefault="00A566DD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iCs/>
          <w:sz w:val="28"/>
          <w:szCs w:val="28"/>
        </w:rPr>
      </w:pPr>
      <w:r w:rsidRPr="00A566DD">
        <w:rPr>
          <w:b/>
          <w:iCs/>
          <w:sz w:val="28"/>
          <w:szCs w:val="28"/>
        </w:rPr>
        <w:drawing>
          <wp:inline distT="0" distB="0" distL="0" distR="0">
            <wp:extent cx="2354036" cy="1758261"/>
            <wp:effectExtent l="19050" t="0" r="8164" b="0"/>
            <wp:docPr id="35" name="Рисунок 35" descr="C:\Users\1\AppData\Local\Microsoft\Windows\Temporary Internet Files\Content.Word\IMG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Temporary Internet Files\Content.Word\IMG_03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3750" cy="175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Cs/>
          <w:sz w:val="28"/>
          <w:szCs w:val="28"/>
        </w:rPr>
        <w:t xml:space="preserve">     </w:t>
      </w:r>
      <w:r w:rsidRPr="00A566DD">
        <w:rPr>
          <w:b/>
          <w:iCs/>
          <w:sz w:val="28"/>
          <w:szCs w:val="28"/>
        </w:rPr>
        <w:drawing>
          <wp:inline distT="0" distB="0" distL="0" distR="0">
            <wp:extent cx="2412365" cy="1762508"/>
            <wp:effectExtent l="19050" t="0" r="6985" b="0"/>
            <wp:docPr id="38" name="Рисунок 38" descr="C:\Users\1\AppData\Local\Microsoft\Windows\Temporary Internet Files\Content.Word\IMG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AppData\Local\Microsoft\Windows\Temporary Internet Files\Content.Word\IMG_03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12201" cy="176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DD" w:rsidRDefault="00A566DD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iCs/>
          <w:sz w:val="28"/>
          <w:szCs w:val="28"/>
        </w:rPr>
      </w:pPr>
    </w:p>
    <w:p w:rsidR="007935F7" w:rsidRDefault="00207F29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iCs/>
          <w:sz w:val="28"/>
          <w:szCs w:val="28"/>
        </w:rPr>
      </w:pPr>
      <w:r w:rsidRPr="00207F29">
        <w:rPr>
          <w:b/>
          <w:iCs/>
          <w:sz w:val="28"/>
          <w:szCs w:val="28"/>
        </w:rPr>
        <w:t>Конкурс 12</w:t>
      </w:r>
      <w:r w:rsidR="007935F7" w:rsidRPr="00207F29">
        <w:rPr>
          <w:b/>
          <w:iCs/>
          <w:sz w:val="28"/>
          <w:szCs w:val="28"/>
        </w:rPr>
        <w:t>. «Заплести дочку в школу».</w:t>
      </w:r>
    </w:p>
    <w:p w:rsidR="00A566DD" w:rsidRPr="00207F29" w:rsidRDefault="00A566DD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iCs/>
          <w:sz w:val="28"/>
          <w:szCs w:val="28"/>
        </w:rPr>
      </w:pPr>
      <w:r w:rsidRPr="00A566DD">
        <w:rPr>
          <w:b/>
          <w:iCs/>
          <w:sz w:val="28"/>
          <w:szCs w:val="28"/>
        </w:rPr>
        <w:drawing>
          <wp:inline distT="0" distB="0" distL="0" distR="0">
            <wp:extent cx="2687865" cy="1705429"/>
            <wp:effectExtent l="19050" t="0" r="0" b="0"/>
            <wp:docPr id="32" name="Рисунок 32" descr="C:\Users\1\AppData\Local\Microsoft\Windows\Temporary Internet Files\Content.Word\IMG_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AppData\Local\Microsoft\Windows\Temporary Internet Files\Content.Word\IMG_03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59" cy="171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F7" w:rsidRPr="00207F29" w:rsidRDefault="00207F29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b/>
          <w:iCs/>
          <w:sz w:val="28"/>
          <w:szCs w:val="28"/>
        </w:rPr>
        <w:t>Конкурс 13</w:t>
      </w:r>
      <w:r w:rsidR="007935F7" w:rsidRPr="00207F29">
        <w:rPr>
          <w:b/>
          <w:iCs/>
          <w:sz w:val="28"/>
          <w:szCs w:val="28"/>
        </w:rPr>
        <w:t xml:space="preserve">. </w:t>
      </w:r>
      <w:r w:rsidR="007935F7" w:rsidRPr="00207F29">
        <w:rPr>
          <w:b/>
          <w:bCs/>
          <w:sz w:val="28"/>
          <w:szCs w:val="28"/>
        </w:rPr>
        <w:t>"Самый галантный"</w:t>
      </w:r>
      <w:r w:rsidR="007935F7" w:rsidRPr="00207F29">
        <w:rPr>
          <w:sz w:val="28"/>
          <w:szCs w:val="28"/>
        </w:rPr>
        <w:t>(магнитофон, кассета с записью).</w:t>
      </w:r>
    </w:p>
    <w:p w:rsidR="00207F29" w:rsidRPr="00207F29" w:rsidRDefault="00207F29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Участвуют 3—4 мальчика по желанию. Включается запись популярной мелодии, мальчики приглашают девочек на танец, танцуют и провожают своих партнерш на то место, где они сидели.</w:t>
      </w:r>
    </w:p>
    <w:p w:rsidR="007935F7" w:rsidRPr="00207F29" w:rsidRDefault="00207F29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sz w:val="28"/>
          <w:szCs w:val="28"/>
        </w:rPr>
      </w:pPr>
      <w:r w:rsidRPr="00207F29">
        <w:rPr>
          <w:b/>
          <w:sz w:val="28"/>
          <w:szCs w:val="28"/>
        </w:rPr>
        <w:t>Конкурс 14</w:t>
      </w:r>
      <w:r w:rsidR="007935F7" w:rsidRPr="00207F29">
        <w:rPr>
          <w:b/>
          <w:sz w:val="28"/>
          <w:szCs w:val="28"/>
        </w:rPr>
        <w:t>. «Отгадай мелодию»</w:t>
      </w:r>
    </w:p>
    <w:p w:rsidR="007935F7" w:rsidRPr="00207F29" w:rsidRDefault="007935F7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sz w:val="28"/>
          <w:szCs w:val="28"/>
        </w:rPr>
        <w:t>Звучат мелодии детских песен. Кто первый отгадает , то и получает звезду.</w:t>
      </w:r>
    </w:p>
    <w:p w:rsidR="007935F7" w:rsidRPr="00207F29" w:rsidRDefault="00207F29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b/>
          <w:bCs/>
          <w:sz w:val="28"/>
          <w:szCs w:val="28"/>
        </w:rPr>
      </w:pPr>
      <w:r w:rsidRPr="00207F29">
        <w:rPr>
          <w:b/>
          <w:bCs/>
          <w:sz w:val="28"/>
          <w:szCs w:val="28"/>
        </w:rPr>
        <w:t>В</w:t>
      </w:r>
      <w:r w:rsidR="007935F7" w:rsidRPr="00207F29">
        <w:rPr>
          <w:b/>
          <w:bCs/>
          <w:sz w:val="28"/>
          <w:szCs w:val="28"/>
        </w:rPr>
        <w:t>едущая.</w:t>
      </w:r>
    </w:p>
    <w:p w:rsidR="00207F29" w:rsidRPr="00207F29" w:rsidRDefault="00207F29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 w:rsidRPr="00207F29">
        <w:rPr>
          <w:b/>
          <w:bCs/>
          <w:sz w:val="28"/>
          <w:szCs w:val="28"/>
        </w:rPr>
        <w:t>-</w:t>
      </w:r>
      <w:r w:rsidRPr="00207F29">
        <w:rPr>
          <w:bCs/>
          <w:sz w:val="28"/>
          <w:szCs w:val="28"/>
        </w:rPr>
        <w:t xml:space="preserve"> А теперь посчитаем, акая команда набрала больше звёзд.</w:t>
      </w:r>
    </w:p>
    <w:p w:rsidR="007935F7" w:rsidRPr="00207F29" w:rsidRDefault="00A566DD" w:rsidP="007935F7">
      <w:pPr>
        <w:pStyle w:val="a3"/>
        <w:shd w:val="clear" w:color="auto" w:fill="F7F7F7"/>
        <w:spacing w:before="0" w:beforeAutospacing="0" w:after="171" w:afterAutospacing="0" w:line="263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474345</wp:posOffset>
            </wp:positionV>
            <wp:extent cx="1969135" cy="2111375"/>
            <wp:effectExtent l="19050" t="0" r="0" b="0"/>
            <wp:wrapThrough wrapText="bothSides">
              <wp:wrapPolygon edited="0">
                <wp:start x="21809" y="21600"/>
                <wp:lineTo x="21809" y="162"/>
                <wp:lineTo x="77" y="162"/>
                <wp:lineTo x="77" y="21600"/>
                <wp:lineTo x="21809" y="21600"/>
              </wp:wrapPolygon>
            </wp:wrapThrough>
            <wp:docPr id="5" name="Рисунок 20" descr="C:\Users\1\AppData\Local\Microsoft\Windows\Temporary Internet Files\Content.Word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AppData\Local\Microsoft\Windows\Temporary Internet Files\Content.Word\IMG_03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913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5F7" w:rsidRPr="00207F29">
        <w:rPr>
          <w:sz w:val="28"/>
          <w:szCs w:val="28"/>
        </w:rPr>
        <w:t>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  <w:r w:rsidRPr="00A566DD">
        <w:t xml:space="preserve"> </w:t>
      </w: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935F7" w:rsidRDefault="007935F7" w:rsidP="00260C58">
      <w:pPr>
        <w:shd w:val="clear" w:color="auto" w:fill="FFFFFF"/>
        <w:spacing w:after="0" w:line="240" w:lineRule="auto"/>
        <w:ind w:firstLine="229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CE51A8" w:rsidRDefault="00CE51A8"/>
    <w:sectPr w:rsidR="00CE51A8" w:rsidSect="003F173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04" w:rsidRDefault="00581F04" w:rsidP="00207F29">
      <w:pPr>
        <w:spacing w:after="0" w:line="240" w:lineRule="auto"/>
      </w:pPr>
      <w:r>
        <w:separator/>
      </w:r>
    </w:p>
  </w:endnote>
  <w:endnote w:type="continuationSeparator" w:id="1">
    <w:p w:rsidR="00581F04" w:rsidRDefault="00581F04" w:rsidP="0020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198"/>
    </w:sdtPr>
    <w:sdtContent>
      <w:p w:rsidR="00207F29" w:rsidRDefault="00646676">
        <w:pPr>
          <w:pStyle w:val="a9"/>
          <w:jc w:val="right"/>
        </w:pPr>
        <w:fldSimple w:instr=" PAGE   \* MERGEFORMAT ">
          <w:r w:rsidR="00A566DD">
            <w:rPr>
              <w:noProof/>
            </w:rPr>
            <w:t>1</w:t>
          </w:r>
        </w:fldSimple>
      </w:p>
    </w:sdtContent>
  </w:sdt>
  <w:p w:rsidR="00207F29" w:rsidRDefault="00207F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04" w:rsidRDefault="00581F04" w:rsidP="00207F29">
      <w:pPr>
        <w:spacing w:after="0" w:line="240" w:lineRule="auto"/>
      </w:pPr>
      <w:r>
        <w:separator/>
      </w:r>
    </w:p>
  </w:footnote>
  <w:footnote w:type="continuationSeparator" w:id="1">
    <w:p w:rsidR="00581F04" w:rsidRDefault="00581F04" w:rsidP="0020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C58"/>
    <w:rsid w:val="001067FF"/>
    <w:rsid w:val="00207F29"/>
    <w:rsid w:val="00260C58"/>
    <w:rsid w:val="003F1730"/>
    <w:rsid w:val="00581F04"/>
    <w:rsid w:val="00646676"/>
    <w:rsid w:val="00655AB5"/>
    <w:rsid w:val="007162AB"/>
    <w:rsid w:val="007935F7"/>
    <w:rsid w:val="009357C1"/>
    <w:rsid w:val="00A566DD"/>
    <w:rsid w:val="00C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30"/>
  </w:style>
  <w:style w:type="paragraph" w:styleId="2">
    <w:name w:val="heading 2"/>
    <w:basedOn w:val="a"/>
    <w:link w:val="20"/>
    <w:uiPriority w:val="9"/>
    <w:qFormat/>
    <w:rsid w:val="00260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0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0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C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0C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60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C58"/>
    <w:rPr>
      <w:b/>
      <w:bCs/>
    </w:rPr>
  </w:style>
  <w:style w:type="character" w:styleId="a5">
    <w:name w:val="Emphasis"/>
    <w:basedOn w:val="a0"/>
    <w:uiPriority w:val="20"/>
    <w:qFormat/>
    <w:rsid w:val="00260C58"/>
    <w:rPr>
      <w:i/>
      <w:iCs/>
    </w:rPr>
  </w:style>
  <w:style w:type="character" w:customStyle="1" w:styleId="apple-converted-space">
    <w:name w:val="apple-converted-space"/>
    <w:basedOn w:val="a0"/>
    <w:rsid w:val="00260C58"/>
  </w:style>
  <w:style w:type="character" w:styleId="a6">
    <w:name w:val="Hyperlink"/>
    <w:basedOn w:val="a0"/>
    <w:uiPriority w:val="99"/>
    <w:semiHidden/>
    <w:unhideWhenUsed/>
    <w:rsid w:val="00CE51A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7F29"/>
  </w:style>
  <w:style w:type="paragraph" w:styleId="a9">
    <w:name w:val="footer"/>
    <w:basedOn w:val="a"/>
    <w:link w:val="aa"/>
    <w:uiPriority w:val="99"/>
    <w:unhideWhenUsed/>
    <w:rsid w:val="0020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F29"/>
  </w:style>
  <w:style w:type="paragraph" w:styleId="ab">
    <w:name w:val="Balloon Text"/>
    <w:basedOn w:val="a"/>
    <w:link w:val="ac"/>
    <w:uiPriority w:val="99"/>
    <w:semiHidden/>
    <w:unhideWhenUsed/>
    <w:rsid w:val="00A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.by/content/8/30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E27A-5E96-4B2F-A7F3-AF1CF01A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2017-02-21T18:32:00Z</cp:lastPrinted>
  <dcterms:created xsi:type="dcterms:W3CDTF">2017-02-13T19:55:00Z</dcterms:created>
  <dcterms:modified xsi:type="dcterms:W3CDTF">2017-02-26T12:59:00Z</dcterms:modified>
</cp:coreProperties>
</file>