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C" w:rsidRDefault="00AA4E1C" w:rsidP="00AA4E1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4B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общеобразовательное  учреждение</w:t>
      </w:r>
      <w:r w:rsidRPr="003164B1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«Средняя  общеобразовательная  школа № 14 имени </w:t>
      </w:r>
      <w:proofErr w:type="spellStart"/>
      <w:r w:rsidRPr="003164B1">
        <w:rPr>
          <w:rFonts w:ascii="Times New Roman" w:hAnsi="Times New Roman" w:cs="Times New Roman"/>
          <w:b/>
          <w:sz w:val="28"/>
          <w:szCs w:val="28"/>
          <w:lang w:val="ru-RU"/>
        </w:rPr>
        <w:t>Дроботовой</w:t>
      </w:r>
      <w:proofErr w:type="spellEnd"/>
      <w:r w:rsidRPr="003164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Л.И.»</w:t>
      </w:r>
    </w:p>
    <w:p w:rsidR="00AA4E1C" w:rsidRPr="003164B1" w:rsidRDefault="00AA4E1C" w:rsidP="00AA4E1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4E1C" w:rsidRPr="003164B1" w:rsidRDefault="00AA4E1C" w:rsidP="00AA4E1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3164B1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3164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 И К А З</w:t>
      </w:r>
    </w:p>
    <w:p w:rsidR="00AA4E1C" w:rsidRDefault="00AA4E1C" w:rsidP="00AA4E1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864C6">
        <w:rPr>
          <w:rFonts w:ascii="Times New Roman" w:hAnsi="Times New Roman" w:cs="Times New Roman"/>
          <w:sz w:val="28"/>
          <w:szCs w:val="28"/>
          <w:lang w:val="ru-RU"/>
        </w:rPr>
        <w:t xml:space="preserve">т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24 марта</w:t>
      </w:r>
      <w:r w:rsidRPr="000864C6">
        <w:rPr>
          <w:rFonts w:ascii="Times New Roman" w:hAnsi="Times New Roman" w:cs="Times New Roman"/>
          <w:sz w:val="28"/>
          <w:szCs w:val="28"/>
          <w:lang w:val="ru-RU"/>
        </w:rPr>
        <w:t xml:space="preserve">  2020 года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Заветное</w:t>
      </w:r>
      <w:proofErr w:type="gramEnd"/>
      <w:r w:rsidRPr="000864C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58</w:t>
      </w:r>
    </w:p>
    <w:p w:rsidR="00AA4E1C" w:rsidRPr="000864C6" w:rsidRDefault="00AA4E1C" w:rsidP="00AA4E1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4E1C" w:rsidRPr="003164B1" w:rsidRDefault="00AA4E1C" w:rsidP="00AA4E1C">
      <w:pPr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16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316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переходе</w:t>
      </w:r>
      <w:r w:rsidRPr="00316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316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r w:rsidRPr="00316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316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помощью</w:t>
      </w:r>
      <w:r w:rsidRPr="00316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дистанционных</w:t>
      </w:r>
      <w:r w:rsidRPr="00316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технологий</w:t>
      </w:r>
    </w:p>
    <w:p w:rsidR="00AA4E1C" w:rsidRPr="0024447D" w:rsidRDefault="00AA4E1C" w:rsidP="00AA4E1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протокола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заседания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координационного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борье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распространением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новой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инфекции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>
        <w:rPr>
          <w:rFonts w:hAnsi="Times New Roman" w:cs="Times New Roman"/>
          <w:color w:val="000000"/>
          <w:sz w:val="28"/>
          <w:szCs w:val="28"/>
        </w:rPr>
        <w:t>COVID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-19)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территории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Ставропольского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края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20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марта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2020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письма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министерства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Ставропольского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края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19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марта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2020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02-23/3162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каникулах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организациях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края»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письма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министерства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Ставропольского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края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20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марта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2020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02-22/3221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дошкольных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организациях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организациях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дополнительного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детей»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постановления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администрации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Кочубеевского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района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Ставропольского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края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19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марта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2020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390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введении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территории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Кочубеевского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района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Ставропольского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края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режима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повышенной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готовности»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285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20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марта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2020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отдела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администрации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Кочубеевского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муниципального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района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организаций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района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условиях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пандемии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коронавируса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proofErr w:type="gramEnd"/>
    </w:p>
    <w:p w:rsidR="00AA4E1C" w:rsidRDefault="00AA4E1C" w:rsidP="00AA4E1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4E1C" w:rsidRPr="003164B1" w:rsidRDefault="00AA4E1C" w:rsidP="00AA4E1C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proofErr w:type="gramStart"/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>П</w:t>
      </w:r>
      <w:proofErr w:type="gramEnd"/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>р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>и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>к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>а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>з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>ы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>в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>а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>ю</w:t>
      </w:r>
      <w:r w:rsidRPr="003164B1">
        <w:rPr>
          <w:rFonts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AA4E1C" w:rsidRPr="00F51041" w:rsidRDefault="00AA4E1C" w:rsidP="00AA4E1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Мурадхановой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.,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аместителю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учебно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работе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AA4E1C" w:rsidRPr="00F51041" w:rsidRDefault="00AA4E1C" w:rsidP="00AA4E1C">
      <w:p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рганизовать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помощью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дистанционных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технологий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13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апреля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2020;</w:t>
      </w:r>
    </w:p>
    <w:p w:rsidR="00AA4E1C" w:rsidRPr="00F51041" w:rsidRDefault="00AA4E1C" w:rsidP="00AA4E1C">
      <w:p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1.2.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роинформировать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помощью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дистанционных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технологий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такого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всеми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имеющимися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средствами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включая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родительские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чаты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A4E1C" w:rsidRPr="00F51041" w:rsidRDefault="00AA4E1C" w:rsidP="00AA4E1C">
      <w:p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1.3.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роконтролировать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внесение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изменений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рабочие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закрепления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помощью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дистанционных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технологий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A4E1C" w:rsidRPr="00F51041" w:rsidRDefault="00AA4E1C" w:rsidP="00AA4E1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Назначить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ответственными</w:t>
      </w:r>
      <w:proofErr w:type="gramEnd"/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организацию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помощью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дистанционных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технологий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приложению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A4E1C" w:rsidRDefault="00AA4E1C" w:rsidP="00AA4E1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оставляю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F5104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A4E1C" w:rsidRPr="00F51041" w:rsidRDefault="00AA4E1C" w:rsidP="00AA4E1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4E1C" w:rsidRDefault="00AA4E1C" w:rsidP="00AA4E1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A4E1C" w:rsidRDefault="00AA4E1C" w:rsidP="00AA4E1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Директор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МОУ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СОШ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14</w:t>
      </w:r>
    </w:p>
    <w:p w:rsidR="00AA4E1C" w:rsidRPr="00F51041" w:rsidRDefault="00AA4E1C" w:rsidP="00AA4E1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Дроботовой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.                                                                 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Сетова</w:t>
      </w:r>
      <w:proofErr w:type="spellEnd"/>
    </w:p>
    <w:p w:rsidR="00AA4E1C" w:rsidRDefault="00AA4E1C" w:rsidP="00AA4E1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A4E1C" w:rsidRDefault="00AA4E1C" w:rsidP="00AA4E1C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004B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0004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004B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70004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0004B">
        <w:rPr>
          <w:rFonts w:hAnsi="Times New Roman" w:cs="Times New Roman"/>
          <w:color w:val="000000"/>
          <w:sz w:val="28"/>
          <w:szCs w:val="28"/>
          <w:lang w:val="ru-RU"/>
        </w:rPr>
        <w:t>ознакомлены</w:t>
      </w:r>
      <w:proofErr w:type="gramEnd"/>
      <w:r w:rsidRPr="0070004B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Земляченко Т.Ю.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Мурадханова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Е.С.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Демченко И.Е.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B1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ороткевич Е.Н.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Чуприна Г.А.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Кидалова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Н.А.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Проскурова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Г.Э.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Овсянникова Н.В.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Чиченкова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Е.В.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Мурадханов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М.Э.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Левченко Н.В.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Рязанцева И.М.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Демидова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4E1C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64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4B1">
        <w:rPr>
          <w:rFonts w:ascii="Times New Roman" w:hAnsi="Times New Roman" w:cs="Times New Roman"/>
          <w:sz w:val="28"/>
          <w:szCs w:val="28"/>
          <w:lang w:val="ru-RU"/>
        </w:rPr>
        <w:t>Синоренко</w:t>
      </w:r>
      <w:proofErr w:type="spellEnd"/>
      <w:r w:rsidRPr="003164B1">
        <w:rPr>
          <w:rFonts w:ascii="Times New Roman" w:hAnsi="Times New Roman" w:cs="Times New Roman"/>
          <w:sz w:val="28"/>
          <w:szCs w:val="28"/>
          <w:lang w:val="ru-RU"/>
        </w:rPr>
        <w:t xml:space="preserve"> А.Б.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64B1">
        <w:rPr>
          <w:rFonts w:ascii="Times New Roman" w:hAnsi="Times New Roman" w:cs="Times New Roman"/>
          <w:sz w:val="28"/>
          <w:szCs w:val="28"/>
          <w:lang w:val="ru-RU"/>
        </w:rPr>
        <w:t>Агаева</w:t>
      </w:r>
      <w:proofErr w:type="spellEnd"/>
      <w:r w:rsidRPr="003164B1">
        <w:rPr>
          <w:rFonts w:ascii="Times New Roman" w:hAnsi="Times New Roman" w:cs="Times New Roman"/>
          <w:sz w:val="28"/>
          <w:szCs w:val="28"/>
          <w:lang w:val="ru-RU"/>
        </w:rPr>
        <w:t xml:space="preserve"> А.И.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Ткаченко Л.В.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Коноплева Е.В.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Даурова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С.А.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Москвитина Л.А.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Бабиенко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А.К.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Козленко А.И.</w:t>
      </w:r>
    </w:p>
    <w:p w:rsidR="00AA4E1C" w:rsidRPr="00AA2086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Фадеева О.В.</w:t>
      </w:r>
    </w:p>
    <w:p w:rsidR="00AA4E1C" w:rsidRPr="00AA2086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Писанко О.А.</w:t>
      </w:r>
    </w:p>
    <w:p w:rsidR="00AA4E1C" w:rsidRPr="00AA2086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Лебедева Т.И.</w:t>
      </w:r>
    </w:p>
    <w:p w:rsidR="00AA4E1C" w:rsidRPr="00AA2086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Осипян Э.А.</w:t>
      </w:r>
    </w:p>
    <w:p w:rsidR="00AA4E1C" w:rsidRPr="00AA2086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Ковалева В.С.</w:t>
      </w:r>
    </w:p>
    <w:p w:rsidR="00AA4E1C" w:rsidRPr="00AA2086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Астафьева О.В.</w:t>
      </w:r>
    </w:p>
    <w:p w:rsidR="00AA4E1C" w:rsidRPr="00AA2086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Олефирова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О.В.</w:t>
      </w:r>
    </w:p>
    <w:p w:rsidR="00AA4E1C" w:rsidRPr="00AA2086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Дунда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С.Н.</w:t>
      </w:r>
    </w:p>
    <w:p w:rsidR="00AA4E1C" w:rsidRPr="00AA2086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Корниенко Ю.Д.</w:t>
      </w:r>
    </w:p>
    <w:p w:rsidR="00AA4E1C" w:rsidRPr="00AA2086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Ковалева Л.И.</w:t>
      </w:r>
    </w:p>
    <w:p w:rsidR="00AA4E1C" w:rsidRPr="003164B1" w:rsidRDefault="00AA4E1C" w:rsidP="00AA4E1C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Сабурова Л.С.</w:t>
      </w:r>
    </w:p>
    <w:p w:rsidR="00AA4E1C" w:rsidRDefault="00AA4E1C" w:rsidP="00AA4E1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4E1C" w:rsidRDefault="00AA4E1C" w:rsidP="00AA4E1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4E1C" w:rsidRPr="00F51041" w:rsidRDefault="00AA4E1C" w:rsidP="00AA4E1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51041">
        <w:rPr>
          <w:rFonts w:hAnsi="Times New Roman" w:cs="Times New Roman"/>
          <w:color w:val="000000"/>
          <w:sz w:val="24"/>
          <w:szCs w:val="24"/>
          <w:lang w:val="ru-RU"/>
        </w:rPr>
        <w:t>риложение</w:t>
      </w:r>
      <w:r w:rsidRPr="00F51041">
        <w:rPr>
          <w:lang w:val="ru-RU"/>
        </w:rPr>
        <w:br/>
      </w:r>
      <w:r w:rsidRPr="00F510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510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F510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104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F51041">
        <w:rPr>
          <w:rFonts w:hAnsi="Times New Roman" w:cs="Times New Roman"/>
          <w:color w:val="000000"/>
          <w:sz w:val="24"/>
          <w:szCs w:val="24"/>
          <w:lang w:val="ru-RU"/>
        </w:rPr>
        <w:t xml:space="preserve">.03.2020 </w:t>
      </w:r>
      <w:r w:rsidRPr="00F5104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58</w:t>
      </w:r>
    </w:p>
    <w:p w:rsidR="00AA4E1C" w:rsidRPr="00F51041" w:rsidRDefault="00AA4E1C" w:rsidP="00AA4E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1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Pr="00F51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F51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F51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F51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F51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F51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F51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5104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9"/>
        <w:gridCol w:w="4681"/>
      </w:tblGrid>
      <w:tr w:rsidR="00AA4E1C" w:rsidRPr="003164B1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Pr="00F51041" w:rsidRDefault="00AA4E1C" w:rsidP="00872A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0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Pr="0070004B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Даурова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Айсовна</w:t>
            </w:r>
            <w:proofErr w:type="spell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Pr="00AA2086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Pr="0070004B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Москвитина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Лариса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Pr="0070004B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Pr="0070004B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Pr="0070004B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Олефирова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Любовь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Альбина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Олефирова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Оксана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Бабиенко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Константиновна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Кидалова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Алексеевна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Земляченко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Демидова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Ильинична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Демченко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Евгеньевна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Мурадханова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Евгения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Суриковна</w:t>
            </w:r>
            <w:proofErr w:type="spell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Мурадханов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Михаил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Эдуардович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Левченко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Наталия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Владимирова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Проскурова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Эдуардовна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Синоренко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Антонина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Борисовна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Чуприна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Рязанцева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Мариановна</w:t>
            </w:r>
            <w:proofErr w:type="spell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Ильинична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A4E1C" w:rsidTr="00872ADB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Овсянникова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E1C" w:rsidRDefault="00AA4E1C" w:rsidP="00872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AA4E1C" w:rsidRDefault="00AA4E1C" w:rsidP="00AA4E1C">
      <w:pPr>
        <w:rPr>
          <w:rFonts w:hAnsi="Times New Roman" w:cs="Times New Roman"/>
          <w:color w:val="000000"/>
          <w:sz w:val="24"/>
          <w:szCs w:val="24"/>
        </w:rPr>
      </w:pPr>
    </w:p>
    <w:p w:rsidR="00AA4E1C" w:rsidRDefault="00AA4E1C" w:rsidP="00AA4E1C"/>
    <w:p w:rsidR="00745C6A" w:rsidRDefault="00745C6A">
      <w:bookmarkStart w:id="0" w:name="_GoBack"/>
      <w:bookmarkEnd w:id="0"/>
    </w:p>
    <w:sectPr w:rsidR="00745C6A" w:rsidSect="008A0031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1661"/>
    <w:multiLevelType w:val="hybridMultilevel"/>
    <w:tmpl w:val="CDF01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C"/>
    <w:rsid w:val="00745C6A"/>
    <w:rsid w:val="00A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1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1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2020-04-13T06:39:00Z</dcterms:created>
  <dcterms:modified xsi:type="dcterms:W3CDTF">2020-04-13T06:39:00Z</dcterms:modified>
</cp:coreProperties>
</file>