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74" w:rsidRPr="00A75B5A" w:rsidRDefault="009C2074" w:rsidP="009C2074">
      <w:pPr>
        <w:framePr w:hSpace="180" w:wrap="around" w:vAnchor="page" w:hAnchor="page" w:x="1126" w:y="511"/>
        <w:suppressAutoHyphens/>
        <w:spacing w:after="200"/>
        <w:rPr>
          <w:b/>
          <w:bCs/>
          <w:iCs/>
          <w:lang w:eastAsia="ar-SA"/>
        </w:rPr>
      </w:pPr>
      <w:bookmarkStart w:id="0" w:name="_GoBack"/>
      <w:bookmarkEnd w:id="0"/>
      <w:proofErr w:type="gramStart"/>
      <w:r w:rsidRPr="00A75B5A">
        <w:rPr>
          <w:b/>
          <w:bCs/>
          <w:iCs/>
          <w:lang w:eastAsia="ar-SA"/>
        </w:rPr>
        <w:t>Согласовано</w:t>
      </w:r>
      <w:proofErr w:type="gramEnd"/>
      <w:r w:rsidRPr="00A75B5A">
        <w:rPr>
          <w:b/>
          <w:bCs/>
          <w:iCs/>
          <w:lang w:eastAsia="ar-SA"/>
        </w:rPr>
        <w:t xml:space="preserve">                                    Принято                                                 Утверждено</w:t>
      </w:r>
    </w:p>
    <w:p w:rsidR="009C2074" w:rsidRPr="00A75B5A" w:rsidRDefault="009C2074" w:rsidP="009C2074">
      <w:pPr>
        <w:framePr w:hSpace="180" w:wrap="around" w:vAnchor="page" w:hAnchor="page" w:x="1126" w:y="5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>с  Управляющим совет</w:t>
      </w:r>
      <w:r w:rsidR="007A5687">
        <w:rPr>
          <w:lang w:eastAsia="ar-SA"/>
        </w:rPr>
        <w:t xml:space="preserve">ом      на общем собрании             </w:t>
      </w:r>
      <w:r w:rsidRPr="00A75B5A">
        <w:rPr>
          <w:lang w:eastAsia="ar-SA"/>
        </w:rPr>
        <w:t xml:space="preserve">      Приказ № ___  </w:t>
      </w:r>
      <w:proofErr w:type="spellStart"/>
      <w:r w:rsidRPr="00A75B5A">
        <w:rPr>
          <w:lang w:eastAsia="ar-SA"/>
        </w:rPr>
        <w:t>от__.__.______</w:t>
      </w:r>
      <w:proofErr w:type="gramStart"/>
      <w:r w:rsidRPr="00A75B5A">
        <w:rPr>
          <w:lang w:eastAsia="ar-SA"/>
        </w:rPr>
        <w:t>г</w:t>
      </w:r>
      <w:proofErr w:type="spellEnd"/>
      <w:proofErr w:type="gramEnd"/>
      <w:r w:rsidRPr="00A75B5A">
        <w:rPr>
          <w:lang w:eastAsia="ar-SA"/>
        </w:rPr>
        <w:t xml:space="preserve">. </w:t>
      </w:r>
    </w:p>
    <w:p w:rsidR="009C2074" w:rsidRPr="00A75B5A" w:rsidRDefault="009C2074" w:rsidP="009C2074">
      <w:pPr>
        <w:framePr w:hSpace="180" w:wrap="around" w:vAnchor="page" w:hAnchor="page" w:x="1126" w:y="5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МОУ СОШ №14                      МОУ СОШ №14                      Директор МОУ СОШ №14   </w:t>
      </w:r>
    </w:p>
    <w:p w:rsidR="009C2074" w:rsidRPr="00A75B5A" w:rsidRDefault="009C2074" w:rsidP="009C2074">
      <w:pPr>
        <w:framePr w:hSpace="180" w:wrap="around" w:vAnchor="page" w:hAnchor="page" w:x="1126" w:y="5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им. </w:t>
      </w:r>
      <w:proofErr w:type="spellStart"/>
      <w:r w:rsidRPr="00A75B5A">
        <w:rPr>
          <w:lang w:eastAsia="ar-SA"/>
        </w:rPr>
        <w:t>Дроботовой</w:t>
      </w:r>
      <w:proofErr w:type="spellEnd"/>
      <w:r w:rsidRPr="00A75B5A">
        <w:rPr>
          <w:lang w:eastAsia="ar-SA"/>
        </w:rPr>
        <w:t xml:space="preserve"> Л.И.               им. </w:t>
      </w:r>
      <w:proofErr w:type="spellStart"/>
      <w:r w:rsidRPr="00A75B5A">
        <w:rPr>
          <w:lang w:eastAsia="ar-SA"/>
        </w:rPr>
        <w:t>Дроботовой</w:t>
      </w:r>
      <w:proofErr w:type="spellEnd"/>
      <w:r w:rsidRPr="00A75B5A">
        <w:rPr>
          <w:lang w:eastAsia="ar-SA"/>
        </w:rPr>
        <w:t xml:space="preserve"> Л.И.              .               им. </w:t>
      </w:r>
      <w:proofErr w:type="spellStart"/>
      <w:r w:rsidRPr="00A75B5A">
        <w:rPr>
          <w:lang w:eastAsia="ar-SA"/>
        </w:rPr>
        <w:t>Дроботовой</w:t>
      </w:r>
      <w:proofErr w:type="spellEnd"/>
      <w:r w:rsidRPr="00A75B5A">
        <w:rPr>
          <w:lang w:eastAsia="ar-SA"/>
        </w:rPr>
        <w:t xml:space="preserve"> Л.И.</w:t>
      </w:r>
    </w:p>
    <w:p w:rsidR="009C2074" w:rsidRPr="00A75B5A" w:rsidRDefault="009C2074" w:rsidP="009C2074">
      <w:pPr>
        <w:framePr w:hSpace="180" w:wrap="around" w:vAnchor="page" w:hAnchor="page" w:x="1126" w:y="5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 Протокол № ___                       </w:t>
      </w:r>
    </w:p>
    <w:p w:rsidR="009C2074" w:rsidRPr="00A75B5A" w:rsidRDefault="009C2074" w:rsidP="009C2074">
      <w:pPr>
        <w:framePr w:hSpace="180" w:wrap="around" w:vAnchor="page" w:hAnchor="page" w:x="1126" w:y="5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от «__»________20___г.          Протокол №  </w:t>
      </w:r>
    </w:p>
    <w:p w:rsidR="009C2074" w:rsidRDefault="009C2074" w:rsidP="009C2074">
      <w:pPr>
        <w:spacing w:line="240" w:lineRule="exact"/>
        <w:rPr>
          <w:b/>
          <w:bCs/>
          <w:sz w:val="28"/>
          <w:szCs w:val="28"/>
        </w:rPr>
      </w:pPr>
      <w:r w:rsidRPr="00A75B5A">
        <w:rPr>
          <w:lang w:eastAsia="ar-SA"/>
        </w:rPr>
        <w:t xml:space="preserve">                                                 </w:t>
      </w:r>
      <w:r>
        <w:rPr>
          <w:lang w:eastAsia="ar-SA"/>
        </w:rPr>
        <w:t xml:space="preserve">       </w:t>
      </w:r>
      <w:r w:rsidRPr="00A75B5A">
        <w:rPr>
          <w:lang w:eastAsia="ar-SA"/>
        </w:rPr>
        <w:t xml:space="preserve">  от  «     »______ 20___г.                ________ Е.М. </w:t>
      </w:r>
      <w:proofErr w:type="spellStart"/>
      <w:r w:rsidRPr="00A75B5A">
        <w:rPr>
          <w:lang w:eastAsia="ar-SA"/>
        </w:rPr>
        <w:t>Сетова</w:t>
      </w:r>
      <w:proofErr w:type="spellEnd"/>
      <w:r w:rsidRPr="00A75B5A">
        <w:rPr>
          <w:lang w:eastAsia="ar-SA"/>
        </w:rPr>
        <w:t xml:space="preserve">        </w:t>
      </w:r>
    </w:p>
    <w:p w:rsidR="009C2074" w:rsidRDefault="009C2074" w:rsidP="00C96737">
      <w:pPr>
        <w:spacing w:line="240" w:lineRule="exact"/>
        <w:jc w:val="center"/>
        <w:rPr>
          <w:b/>
          <w:bCs/>
          <w:sz w:val="28"/>
          <w:szCs w:val="28"/>
        </w:rPr>
      </w:pPr>
    </w:p>
    <w:p w:rsidR="00C96737" w:rsidRPr="00C96737" w:rsidRDefault="00C96737" w:rsidP="00C96737">
      <w:pPr>
        <w:spacing w:line="240" w:lineRule="exact"/>
        <w:jc w:val="center"/>
        <w:rPr>
          <w:b/>
          <w:bCs/>
          <w:sz w:val="28"/>
          <w:szCs w:val="28"/>
        </w:rPr>
      </w:pPr>
      <w:r w:rsidRPr="00C96737">
        <w:rPr>
          <w:b/>
          <w:bCs/>
          <w:sz w:val="28"/>
          <w:szCs w:val="28"/>
        </w:rPr>
        <w:t>ПОЛОЖЕНИЕ</w:t>
      </w:r>
    </w:p>
    <w:p w:rsidR="00C96737" w:rsidRPr="00C96737" w:rsidRDefault="009C2074" w:rsidP="00C9673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Управляющем с</w:t>
      </w:r>
      <w:r w:rsidR="00C96737" w:rsidRPr="00C96737">
        <w:rPr>
          <w:b/>
          <w:bCs/>
          <w:sz w:val="28"/>
          <w:szCs w:val="28"/>
        </w:rPr>
        <w:t>овете муниципального общеобразовательного учреждения</w:t>
      </w:r>
    </w:p>
    <w:p w:rsidR="00C96737" w:rsidRPr="00C96737" w:rsidRDefault="00C96737" w:rsidP="00C96737">
      <w:pPr>
        <w:spacing w:line="240" w:lineRule="exact"/>
        <w:jc w:val="center"/>
        <w:rPr>
          <w:b/>
          <w:sz w:val="28"/>
          <w:szCs w:val="28"/>
        </w:rPr>
      </w:pPr>
      <w:r w:rsidRPr="00C96737">
        <w:rPr>
          <w:b/>
          <w:sz w:val="28"/>
          <w:szCs w:val="28"/>
        </w:rPr>
        <w:t xml:space="preserve"> «Средняя общеобразовательная школа №14</w:t>
      </w:r>
      <w:r w:rsidR="009C2074">
        <w:rPr>
          <w:b/>
          <w:sz w:val="28"/>
          <w:szCs w:val="28"/>
        </w:rPr>
        <w:t xml:space="preserve"> имени </w:t>
      </w:r>
      <w:proofErr w:type="spellStart"/>
      <w:r w:rsidR="009C2074">
        <w:rPr>
          <w:b/>
          <w:sz w:val="28"/>
          <w:szCs w:val="28"/>
        </w:rPr>
        <w:t>Дроботовой</w:t>
      </w:r>
      <w:proofErr w:type="spellEnd"/>
      <w:r w:rsidR="009C2074">
        <w:rPr>
          <w:b/>
          <w:sz w:val="28"/>
          <w:szCs w:val="28"/>
        </w:rPr>
        <w:t xml:space="preserve"> Л.И.</w:t>
      </w:r>
      <w:r w:rsidRPr="00C96737">
        <w:rPr>
          <w:b/>
          <w:sz w:val="28"/>
          <w:szCs w:val="28"/>
        </w:rPr>
        <w:t>»</w:t>
      </w:r>
      <w:r w:rsidRPr="00C96737">
        <w:rPr>
          <w:b/>
          <w:bCs/>
          <w:sz w:val="28"/>
          <w:szCs w:val="28"/>
        </w:rPr>
        <w:t xml:space="preserve"> </w:t>
      </w:r>
      <w:r w:rsidRPr="00C96737">
        <w:rPr>
          <w:b/>
          <w:sz w:val="28"/>
          <w:szCs w:val="28"/>
        </w:rPr>
        <w:t xml:space="preserve"> </w:t>
      </w:r>
    </w:p>
    <w:p w:rsidR="00C96737" w:rsidRPr="00E4536A" w:rsidRDefault="00C96737" w:rsidP="00C96737">
      <w:pPr>
        <w:spacing w:line="240" w:lineRule="exact"/>
        <w:jc w:val="center"/>
        <w:rPr>
          <w:sz w:val="28"/>
          <w:szCs w:val="28"/>
        </w:rPr>
      </w:pPr>
    </w:p>
    <w:p w:rsidR="00C96737" w:rsidRPr="0073615C" w:rsidRDefault="00C96737" w:rsidP="00C9673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3615C">
        <w:rPr>
          <w:b/>
          <w:sz w:val="28"/>
          <w:szCs w:val="28"/>
        </w:rPr>
        <w:t>Общие положения</w:t>
      </w:r>
    </w:p>
    <w:p w:rsidR="00C96737" w:rsidRPr="00E4536A" w:rsidRDefault="00C96737" w:rsidP="002F4CBE">
      <w:pPr>
        <w:jc w:val="center"/>
        <w:rPr>
          <w:sz w:val="28"/>
          <w:szCs w:val="28"/>
        </w:rPr>
      </w:pPr>
      <w:r w:rsidRPr="00E4536A">
        <w:rPr>
          <w:sz w:val="28"/>
          <w:szCs w:val="28"/>
        </w:rPr>
        <w:tab/>
      </w:r>
    </w:p>
    <w:p w:rsidR="00C22D1B" w:rsidRPr="00C22D1B" w:rsidRDefault="00C96737" w:rsidP="00C22D1B">
      <w:pPr>
        <w:rPr>
          <w:sz w:val="28"/>
          <w:szCs w:val="28"/>
        </w:rPr>
      </w:pPr>
      <w:r w:rsidRPr="00E4536A">
        <w:rPr>
          <w:sz w:val="28"/>
          <w:szCs w:val="28"/>
        </w:rPr>
        <w:tab/>
      </w:r>
      <w:r w:rsidR="00C22D1B" w:rsidRPr="00C22D1B">
        <w:rPr>
          <w:sz w:val="28"/>
          <w:szCs w:val="28"/>
        </w:rPr>
        <w:t xml:space="preserve">1.1. </w:t>
      </w:r>
      <w:r w:rsidR="009C2074">
        <w:rPr>
          <w:sz w:val="28"/>
          <w:szCs w:val="28"/>
        </w:rPr>
        <w:t xml:space="preserve">Управляющий </w:t>
      </w:r>
      <w:r w:rsidR="00C22D1B" w:rsidRPr="00C22D1B">
        <w:rPr>
          <w:sz w:val="28"/>
          <w:szCs w:val="28"/>
        </w:rPr>
        <w:t>Совет школы (далее — Совет) явл</w:t>
      </w:r>
      <w:r w:rsidR="00C22D1B">
        <w:rPr>
          <w:sz w:val="28"/>
          <w:szCs w:val="28"/>
        </w:rPr>
        <w:t xml:space="preserve">яется коллегиальным органом </w:t>
      </w:r>
      <w:r w:rsidR="00C22D1B" w:rsidRPr="00C22D1B">
        <w:rPr>
          <w:sz w:val="28"/>
          <w:szCs w:val="28"/>
        </w:rPr>
        <w:t xml:space="preserve">управления, осуществляющим в соответствии с Уставом школы решение отдельных вопросов, относящихся к компетенции школы. </w:t>
      </w:r>
    </w:p>
    <w:p w:rsidR="00C22D1B" w:rsidRPr="00C22D1B" w:rsidRDefault="00C22D1B" w:rsidP="00C22D1B">
      <w:pPr>
        <w:jc w:val="both"/>
        <w:rPr>
          <w:sz w:val="28"/>
          <w:szCs w:val="28"/>
        </w:rPr>
      </w:pPr>
      <w:r w:rsidRPr="00C22D1B">
        <w:rPr>
          <w:sz w:val="28"/>
          <w:szCs w:val="28"/>
        </w:rPr>
        <w:t xml:space="preserve">1.2. Совет осуществляет свою деятельность в соответствии с </w:t>
      </w:r>
      <w:r>
        <w:rPr>
          <w:sz w:val="28"/>
          <w:szCs w:val="28"/>
        </w:rPr>
        <w:t>Федеральным законом</w:t>
      </w:r>
      <w:r w:rsidRPr="00C22D1B">
        <w:rPr>
          <w:sz w:val="28"/>
          <w:szCs w:val="28"/>
        </w:rPr>
        <w:t xml:space="preserve"> от 29.12.2012г. №273-ФЗ «Об образовании в Российской Федерации», принимаемыми в соответствии с ним другими законами и нормативными правовыми актами Российской Федерации, законами и иными правовыми актами </w:t>
      </w:r>
      <w:r w:rsidR="002F4CBE">
        <w:rPr>
          <w:sz w:val="28"/>
          <w:szCs w:val="28"/>
        </w:rPr>
        <w:t>Ставропольского края</w:t>
      </w:r>
      <w:r w:rsidRPr="00C22D1B">
        <w:rPr>
          <w:sz w:val="28"/>
          <w:szCs w:val="28"/>
        </w:rPr>
        <w:t xml:space="preserve">, нормативными правовыми актами органов местного самоуправления в области образования, Уставом школы, а также регламентом Совета, иными локальными нормативными актами школы. </w:t>
      </w:r>
    </w:p>
    <w:p w:rsidR="00C22D1B" w:rsidRPr="00C22D1B" w:rsidRDefault="00C22D1B" w:rsidP="00C22D1B">
      <w:pPr>
        <w:jc w:val="both"/>
        <w:rPr>
          <w:sz w:val="28"/>
          <w:szCs w:val="28"/>
        </w:rPr>
      </w:pPr>
      <w:r w:rsidRPr="00C22D1B">
        <w:rPr>
          <w:sz w:val="28"/>
          <w:szCs w:val="28"/>
        </w:rPr>
        <w:t xml:space="preserve">1.3.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C96737" w:rsidRPr="00E4536A" w:rsidRDefault="0073615C" w:rsidP="00C96737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96737" w:rsidRPr="00E4536A">
        <w:rPr>
          <w:sz w:val="28"/>
          <w:szCs w:val="28"/>
        </w:rPr>
        <w:t>. Данное Положение о Совете Учреждения может быть изменено на заседании Совета. Изменения подлежат регистрации в установленном порядке.</w:t>
      </w:r>
    </w:p>
    <w:p w:rsidR="00C96737" w:rsidRPr="0073615C" w:rsidRDefault="00C96737" w:rsidP="00C96737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3615C">
        <w:rPr>
          <w:b/>
          <w:sz w:val="28"/>
          <w:szCs w:val="28"/>
        </w:rPr>
        <w:t>Задачи Совета</w:t>
      </w:r>
    </w:p>
    <w:p w:rsidR="00C96737" w:rsidRPr="00E4536A" w:rsidRDefault="002F4CBE" w:rsidP="00C96737">
      <w:pPr>
        <w:numPr>
          <w:ilvl w:val="1"/>
          <w:numId w:val="3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развития школы</w:t>
      </w:r>
      <w:r w:rsidR="00C96737" w:rsidRPr="00E4536A">
        <w:rPr>
          <w:sz w:val="28"/>
          <w:szCs w:val="28"/>
        </w:rPr>
        <w:t>.</w:t>
      </w:r>
    </w:p>
    <w:p w:rsidR="00C96737" w:rsidRPr="00E4536A" w:rsidRDefault="00C96737" w:rsidP="00C96737">
      <w:pPr>
        <w:numPr>
          <w:ilvl w:val="1"/>
          <w:numId w:val="3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E4536A">
        <w:rPr>
          <w:sz w:val="28"/>
          <w:szCs w:val="28"/>
        </w:rPr>
        <w:t>Участие в решении вопросов создания комфортных условий для проведения  процесса обучения в Учреждении.</w:t>
      </w:r>
    </w:p>
    <w:p w:rsidR="00C96737" w:rsidRPr="00E4536A" w:rsidRDefault="00C96737" w:rsidP="00C96737">
      <w:pPr>
        <w:numPr>
          <w:ilvl w:val="1"/>
          <w:numId w:val="3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E4536A">
        <w:rPr>
          <w:sz w:val="28"/>
          <w:szCs w:val="28"/>
        </w:rPr>
        <w:t>Организация контроля со стороны родителей за охраной здоровья участников образовательного процесса.</w:t>
      </w:r>
    </w:p>
    <w:p w:rsidR="00C96737" w:rsidRDefault="00C96737" w:rsidP="00C96737">
      <w:pPr>
        <w:numPr>
          <w:ilvl w:val="1"/>
          <w:numId w:val="3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 w:rsidRPr="00E4536A">
        <w:rPr>
          <w:sz w:val="28"/>
          <w:szCs w:val="28"/>
        </w:rPr>
        <w:t>Установление связей с другими учреждениями для расширения возможности реализации уставных задач Учреждения.</w:t>
      </w:r>
    </w:p>
    <w:p w:rsidR="002F4CBE" w:rsidRDefault="002F4CBE" w:rsidP="00C96737">
      <w:pPr>
        <w:numPr>
          <w:ilvl w:val="1"/>
          <w:numId w:val="3"/>
        </w:num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461984">
        <w:rPr>
          <w:sz w:val="28"/>
          <w:szCs w:val="28"/>
        </w:rPr>
        <w:t xml:space="preserve"> </w:t>
      </w:r>
      <w:r w:rsidRPr="002F4CBE">
        <w:rPr>
          <w:sz w:val="28"/>
          <w:szCs w:val="28"/>
        </w:rPr>
        <w:t>контрол</w:t>
      </w:r>
      <w:r w:rsidR="00461984">
        <w:rPr>
          <w:sz w:val="28"/>
          <w:szCs w:val="28"/>
        </w:rPr>
        <w:t>я</w:t>
      </w:r>
      <w:r w:rsidRPr="002F4CBE">
        <w:rPr>
          <w:sz w:val="28"/>
          <w:szCs w:val="28"/>
        </w:rPr>
        <w:t xml:space="preserve"> за целевым и рациональным расходованием финансовых сре</w:t>
      </w:r>
      <w:proofErr w:type="gramStart"/>
      <w:r w:rsidRPr="002F4CBE">
        <w:rPr>
          <w:sz w:val="28"/>
          <w:szCs w:val="28"/>
        </w:rPr>
        <w:t>дств шк</w:t>
      </w:r>
      <w:proofErr w:type="gramEnd"/>
      <w:r w:rsidRPr="002F4CBE">
        <w:rPr>
          <w:sz w:val="28"/>
          <w:szCs w:val="28"/>
        </w:rPr>
        <w:t>олы</w:t>
      </w:r>
      <w:r w:rsidR="00461984">
        <w:rPr>
          <w:sz w:val="28"/>
          <w:szCs w:val="28"/>
        </w:rPr>
        <w:t>.</w:t>
      </w:r>
    </w:p>
    <w:p w:rsidR="00461984" w:rsidRDefault="00461984" w:rsidP="00461984">
      <w:pPr>
        <w:ind w:left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461984">
        <w:rPr>
          <w:sz w:val="28"/>
          <w:szCs w:val="28"/>
        </w:rPr>
        <w:t xml:space="preserve">частие в рассмотрении конфликтных ситуаций между участниками образовательного процесса в случаях, когда стороны не </w:t>
      </w:r>
      <w:r>
        <w:rPr>
          <w:sz w:val="28"/>
          <w:szCs w:val="28"/>
        </w:rPr>
        <w:t>пришли к обоюдному соглашению.</w:t>
      </w:r>
    </w:p>
    <w:p w:rsidR="00461984" w:rsidRPr="00461984" w:rsidRDefault="00461984" w:rsidP="00461984">
      <w:pPr>
        <w:ind w:left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461984">
        <w:rPr>
          <w:sz w:val="28"/>
          <w:szCs w:val="28"/>
        </w:rPr>
        <w:t>заимодействие с другими органами самоуправления в школе.</w:t>
      </w:r>
    </w:p>
    <w:p w:rsidR="00C96737" w:rsidRPr="0073615C" w:rsidRDefault="00C96737" w:rsidP="0073615C">
      <w:pPr>
        <w:jc w:val="center"/>
        <w:rPr>
          <w:b/>
          <w:sz w:val="28"/>
          <w:szCs w:val="28"/>
        </w:rPr>
      </w:pPr>
      <w:r w:rsidRPr="0073615C">
        <w:rPr>
          <w:b/>
          <w:sz w:val="28"/>
          <w:szCs w:val="28"/>
        </w:rPr>
        <w:t>3.Функции Совета</w:t>
      </w:r>
    </w:p>
    <w:p w:rsidR="00461984" w:rsidRPr="00461984" w:rsidRDefault="0073615C" w:rsidP="0073615C">
      <w:p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1984">
        <w:rPr>
          <w:sz w:val="28"/>
          <w:szCs w:val="28"/>
        </w:rPr>
        <w:t xml:space="preserve">3.1. </w:t>
      </w:r>
      <w:r w:rsidR="00461984" w:rsidRPr="00461984">
        <w:rPr>
          <w:sz w:val="28"/>
          <w:szCs w:val="28"/>
        </w:rPr>
        <w:t xml:space="preserve">Согласовывает, по представлению директора школы: </w:t>
      </w:r>
    </w:p>
    <w:p w:rsidR="00461984" w:rsidRPr="00461984" w:rsidRDefault="0073615C" w:rsidP="00461984">
      <w:pPr>
        <w:numPr>
          <w:ilvl w:val="0"/>
          <w:numId w:val="6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61984" w:rsidRPr="00461984">
        <w:rPr>
          <w:sz w:val="28"/>
          <w:szCs w:val="28"/>
        </w:rPr>
        <w:t>мету расходования средств, полученных школой от уставной приносящей доходы деятельности, и из иных внебюджетных источников; </w:t>
      </w:r>
    </w:p>
    <w:p w:rsidR="00461984" w:rsidRPr="00461984" w:rsidRDefault="00461984" w:rsidP="00461984">
      <w:pPr>
        <w:numPr>
          <w:ilvl w:val="0"/>
          <w:numId w:val="6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образовательную программу школы;  </w:t>
      </w:r>
    </w:p>
    <w:p w:rsidR="00461984" w:rsidRPr="00461984" w:rsidRDefault="00461984" w:rsidP="00461984">
      <w:pPr>
        <w:numPr>
          <w:ilvl w:val="0"/>
          <w:numId w:val="6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введение новых методик образовательного процесса и образовательных технологий;  </w:t>
      </w:r>
    </w:p>
    <w:p w:rsidR="00461984" w:rsidRPr="00461984" w:rsidRDefault="00461984" w:rsidP="00461984">
      <w:pPr>
        <w:numPr>
          <w:ilvl w:val="0"/>
          <w:numId w:val="6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>локальные акты в соответствии со своей компетенцией.</w:t>
      </w:r>
    </w:p>
    <w:p w:rsidR="00461984" w:rsidRPr="00461984" w:rsidRDefault="00461984" w:rsidP="00461984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461984">
        <w:rPr>
          <w:sz w:val="28"/>
          <w:szCs w:val="28"/>
        </w:rPr>
        <w:t xml:space="preserve">. Вносит директору школы предложения в части: </w:t>
      </w:r>
    </w:p>
    <w:p w:rsid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материально-технического обеспечения и оснащения образовательного процесса, оборудования помещений школы (в пределах выделяемых средств);  </w:t>
      </w:r>
    </w:p>
    <w:p w:rsidR="00982FA1" w:rsidRPr="00461984" w:rsidRDefault="00982FA1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привлечения</w:t>
      </w:r>
      <w:r w:rsidRPr="00982FA1">
        <w:rPr>
          <w:sz w:val="28"/>
          <w:szCs w:val="28"/>
        </w:rPr>
        <w:t xml:space="preserve"> внебюджетных сре</w:t>
      </w:r>
      <w:proofErr w:type="gramStart"/>
      <w:r w:rsidRPr="00982FA1">
        <w:rPr>
          <w:sz w:val="28"/>
          <w:szCs w:val="28"/>
        </w:rPr>
        <w:t>дств дл</w:t>
      </w:r>
      <w:proofErr w:type="gramEnd"/>
      <w:r w:rsidRPr="00982FA1">
        <w:rPr>
          <w:sz w:val="28"/>
          <w:szCs w:val="28"/>
        </w:rPr>
        <w:t>я обеспечения деятельности и развития Учреждения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выбора учебников из утвержденных федеральных перечней учебников, рекомендованных (допущенных) к использованию в образовательном процессе;  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создания в школе необходимых условий для организации питания, медицинского обслуживания обучающихся;  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обеспечения прохождения промежуточной и итоговой аттестации </w:t>
      </w:r>
      <w:proofErr w:type="gramStart"/>
      <w:r w:rsidRPr="00461984">
        <w:rPr>
          <w:sz w:val="28"/>
          <w:szCs w:val="28"/>
        </w:rPr>
        <w:t>обучающихся</w:t>
      </w:r>
      <w:proofErr w:type="gramEnd"/>
      <w:r w:rsidRPr="00461984">
        <w:rPr>
          <w:sz w:val="28"/>
          <w:szCs w:val="28"/>
        </w:rPr>
        <w:t xml:space="preserve">;  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мероприятий по охране и укреплению здоровья обучающихся и работников школы;  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мероприятий по обеспечению безопасности образовательного процесса;  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организации иных мероприятий, проводимых в школе;  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>организации работы школы по профилактике безнадзорности и правонарушений несовершеннолетних; 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соблюдения прав и свобод обучающихся и работников школы;  </w:t>
      </w:r>
    </w:p>
    <w:p w:rsidR="00461984" w:rsidRPr="00461984" w:rsidRDefault="00461984" w:rsidP="00461984">
      <w:pPr>
        <w:numPr>
          <w:ilvl w:val="0"/>
          <w:numId w:val="7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>обеспечения санитарно-гигиенического режима.</w:t>
      </w:r>
    </w:p>
    <w:p w:rsidR="00461984" w:rsidRPr="00461984" w:rsidRDefault="00461984" w:rsidP="00461984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61984">
        <w:rPr>
          <w:sz w:val="28"/>
          <w:szCs w:val="28"/>
        </w:rPr>
        <w:t xml:space="preserve">. Участвует: </w:t>
      </w:r>
    </w:p>
    <w:p w:rsidR="00461984" w:rsidRPr="00461984" w:rsidRDefault="00461984" w:rsidP="00461984">
      <w:pPr>
        <w:numPr>
          <w:ilvl w:val="0"/>
          <w:numId w:val="8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>в принятии решения о создании в школе общественных (в том числе детских и молодежных) организаций (объединений), а также может запрашивать отчет об их деятельности;</w:t>
      </w:r>
    </w:p>
    <w:p w:rsidR="00461984" w:rsidRPr="00461984" w:rsidRDefault="00461984" w:rsidP="00461984">
      <w:pPr>
        <w:numPr>
          <w:ilvl w:val="0"/>
          <w:numId w:val="8"/>
        </w:numPr>
        <w:shd w:val="clear" w:color="auto" w:fill="FFFFFF"/>
        <w:tabs>
          <w:tab w:val="left" w:pos="857"/>
          <w:tab w:val="left" w:pos="1080"/>
        </w:tabs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в разработке локальных актов, предусмотренных Уставом школы;  </w:t>
      </w:r>
    </w:p>
    <w:p w:rsidR="00461984" w:rsidRPr="00461984" w:rsidRDefault="00461984" w:rsidP="00461984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61984">
        <w:rPr>
          <w:sz w:val="28"/>
          <w:szCs w:val="28"/>
        </w:rPr>
        <w:t xml:space="preserve">. Оказывает содействие деятельности учительских (педагогических) организаций (объединений) и методических объединений. </w:t>
      </w:r>
    </w:p>
    <w:p w:rsidR="00461984" w:rsidRDefault="00461984" w:rsidP="00461984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61984">
        <w:rPr>
          <w:sz w:val="28"/>
          <w:szCs w:val="28"/>
        </w:rPr>
        <w:t>. Регулярно информирует участников образовательного процесса о своей деятельности и принимаемых решениях.</w:t>
      </w:r>
    </w:p>
    <w:p w:rsidR="00461984" w:rsidRPr="00461984" w:rsidRDefault="00461984" w:rsidP="00461984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 w:rsidRPr="00461984">
        <w:rPr>
          <w:sz w:val="28"/>
          <w:szCs w:val="28"/>
        </w:rPr>
        <w:t xml:space="preserve"> </w:t>
      </w:r>
      <w:r w:rsidR="0073615C">
        <w:rPr>
          <w:sz w:val="28"/>
          <w:szCs w:val="28"/>
        </w:rPr>
        <w:t>3.6</w:t>
      </w:r>
      <w:r w:rsidRPr="00461984">
        <w:rPr>
          <w:sz w:val="28"/>
          <w:szCs w:val="28"/>
        </w:rPr>
        <w:t>. Уча</w:t>
      </w:r>
      <w:r w:rsidR="00CF2A15">
        <w:rPr>
          <w:sz w:val="28"/>
          <w:szCs w:val="28"/>
        </w:rPr>
        <w:t>ствует в подготовке  публичного  (ежегодного</w:t>
      </w:r>
      <w:r w:rsidRPr="00461984">
        <w:rPr>
          <w:sz w:val="28"/>
          <w:szCs w:val="28"/>
        </w:rPr>
        <w:t>) доклад</w:t>
      </w:r>
      <w:r w:rsidR="00CF2A15">
        <w:rPr>
          <w:sz w:val="28"/>
          <w:szCs w:val="28"/>
        </w:rPr>
        <w:t>а</w:t>
      </w:r>
      <w:r w:rsidRPr="00461984">
        <w:rPr>
          <w:sz w:val="28"/>
          <w:szCs w:val="28"/>
        </w:rPr>
        <w:t xml:space="preserve"> школы; публичный доклад подписывается совместно председателем Совета и директором школы. </w:t>
      </w:r>
    </w:p>
    <w:p w:rsidR="00461984" w:rsidRPr="00461984" w:rsidRDefault="0073615C" w:rsidP="00461984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61984" w:rsidRPr="00461984">
        <w:rPr>
          <w:sz w:val="28"/>
          <w:szCs w:val="28"/>
        </w:rPr>
        <w:t xml:space="preserve">. Заслушивает отчет директора школы или иных, уполномоченных директором, лиц по итогам учебного и финансового года. </w:t>
      </w:r>
    </w:p>
    <w:p w:rsidR="00461984" w:rsidRPr="00461984" w:rsidRDefault="0073615C" w:rsidP="00461984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61984" w:rsidRPr="00461984">
        <w:rPr>
          <w:sz w:val="28"/>
          <w:szCs w:val="28"/>
        </w:rPr>
        <w:t xml:space="preserve">. 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деятельность. </w:t>
      </w:r>
    </w:p>
    <w:p w:rsidR="0073615C" w:rsidRPr="0073615C" w:rsidRDefault="0073615C" w:rsidP="0073615C">
      <w:pPr>
        <w:shd w:val="clear" w:color="auto" w:fill="FFFFFF"/>
        <w:tabs>
          <w:tab w:val="left" w:pos="85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Р</w:t>
      </w:r>
      <w:r w:rsidRPr="0073615C">
        <w:rPr>
          <w:sz w:val="28"/>
          <w:szCs w:val="28"/>
        </w:rPr>
        <w:t>ассматривает жалобы и заявления обучающихся, родителей (законных представителей на действия (бездействие) педагогических и иных работни</w:t>
      </w:r>
      <w:r w:rsidR="00982FA1">
        <w:rPr>
          <w:sz w:val="28"/>
          <w:szCs w:val="28"/>
        </w:rPr>
        <w:t>ков образовательного учреждения.</w:t>
      </w:r>
      <w:proofErr w:type="gramEnd"/>
    </w:p>
    <w:p w:rsidR="00C96737" w:rsidRPr="00982FA1" w:rsidRDefault="00C96737" w:rsidP="00C96737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82FA1">
        <w:rPr>
          <w:b/>
          <w:sz w:val="28"/>
          <w:szCs w:val="28"/>
        </w:rPr>
        <w:t>Формирование Совета Учреждения, организация его деятельности.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4.1.</w:t>
      </w:r>
      <w:r w:rsidR="0073615C">
        <w:rPr>
          <w:sz w:val="28"/>
          <w:szCs w:val="28"/>
        </w:rPr>
        <w:t xml:space="preserve"> Члены Совета Учреждения выбираю</w:t>
      </w:r>
      <w:r w:rsidRPr="00E4536A">
        <w:rPr>
          <w:sz w:val="28"/>
          <w:szCs w:val="28"/>
        </w:rPr>
        <w:t>тся на конференции делегатов от родителей, обучающихся и педагогических работников. Делегаты от каждой группы участников образовательного процесса выбираются на общих соб</w:t>
      </w:r>
      <w:r w:rsidR="00982FA1">
        <w:rPr>
          <w:sz w:val="28"/>
          <w:szCs w:val="28"/>
        </w:rPr>
        <w:t xml:space="preserve">раниях родителей, обучающихся </w:t>
      </w:r>
      <w:r w:rsidRPr="00E4536A">
        <w:rPr>
          <w:sz w:val="28"/>
          <w:szCs w:val="28"/>
        </w:rPr>
        <w:t xml:space="preserve"> </w:t>
      </w:r>
      <w:r w:rsidRPr="00E4536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4536A">
        <w:rPr>
          <w:sz w:val="28"/>
          <w:szCs w:val="28"/>
        </w:rPr>
        <w:t xml:space="preserve">  и </w:t>
      </w:r>
      <w:r w:rsidRPr="00E4536A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982FA1">
        <w:rPr>
          <w:sz w:val="28"/>
          <w:szCs w:val="28"/>
        </w:rPr>
        <w:t xml:space="preserve"> ступеней</w:t>
      </w:r>
      <w:r w:rsidRPr="00E4536A">
        <w:rPr>
          <w:sz w:val="28"/>
          <w:szCs w:val="28"/>
        </w:rPr>
        <w:t xml:space="preserve"> обучения, работников учреждения. </w:t>
      </w:r>
    </w:p>
    <w:p w:rsidR="009C2074" w:rsidRPr="009C2074" w:rsidRDefault="00C96737" w:rsidP="009C2074">
      <w:pPr>
        <w:rPr>
          <w:rFonts w:eastAsia="Calibri"/>
          <w:bCs/>
          <w:sz w:val="28"/>
          <w:szCs w:val="28"/>
          <w:lang w:eastAsia="en-US"/>
        </w:rPr>
      </w:pPr>
      <w:r w:rsidRPr="00E4536A">
        <w:rPr>
          <w:sz w:val="28"/>
          <w:szCs w:val="28"/>
        </w:rPr>
        <w:tab/>
        <w:t xml:space="preserve">4.2. Конференция делегатов выбирает из своего состава </w:t>
      </w:r>
      <w:r w:rsidR="009C2074">
        <w:rPr>
          <w:bCs/>
          <w:sz w:val="28"/>
          <w:szCs w:val="28"/>
        </w:rPr>
        <w:t>9</w:t>
      </w:r>
      <w:r w:rsidRPr="00E4536A">
        <w:rPr>
          <w:bCs/>
          <w:sz w:val="28"/>
          <w:szCs w:val="28"/>
        </w:rPr>
        <w:t xml:space="preserve"> членов Совета Учреждения (</w:t>
      </w:r>
      <w:r w:rsidR="009C2074">
        <w:rPr>
          <w:bCs/>
          <w:sz w:val="28"/>
          <w:szCs w:val="28"/>
        </w:rPr>
        <w:t>2</w:t>
      </w:r>
      <w:r w:rsidRPr="00E4536A">
        <w:rPr>
          <w:bCs/>
          <w:sz w:val="28"/>
          <w:szCs w:val="28"/>
        </w:rPr>
        <w:t xml:space="preserve"> – от преподавателей, </w:t>
      </w:r>
      <w:r w:rsidR="009C2074">
        <w:rPr>
          <w:bCs/>
          <w:sz w:val="28"/>
          <w:szCs w:val="28"/>
        </w:rPr>
        <w:t>2</w:t>
      </w:r>
      <w:r w:rsidRPr="00E4536A">
        <w:rPr>
          <w:bCs/>
          <w:sz w:val="28"/>
          <w:szCs w:val="28"/>
        </w:rPr>
        <w:t xml:space="preserve"> – от родителей</w:t>
      </w:r>
      <w:r w:rsidR="00E12CF9">
        <w:rPr>
          <w:bCs/>
          <w:sz w:val="28"/>
          <w:szCs w:val="28"/>
        </w:rPr>
        <w:t>, 2- от</w:t>
      </w:r>
      <w:r w:rsidRPr="00E4536A">
        <w:rPr>
          <w:bCs/>
          <w:sz w:val="28"/>
          <w:szCs w:val="28"/>
        </w:rPr>
        <w:t xml:space="preserve"> общественности, </w:t>
      </w:r>
      <w:r w:rsidR="009C2074">
        <w:rPr>
          <w:bCs/>
          <w:sz w:val="28"/>
          <w:szCs w:val="28"/>
        </w:rPr>
        <w:t>2</w:t>
      </w:r>
      <w:r w:rsidRPr="00E4536A">
        <w:rPr>
          <w:bCs/>
          <w:sz w:val="28"/>
          <w:szCs w:val="28"/>
        </w:rPr>
        <w:t xml:space="preserve"> –</w:t>
      </w:r>
      <w:proofErr w:type="gramStart"/>
      <w:r w:rsidRPr="00E4536A">
        <w:rPr>
          <w:bCs/>
          <w:sz w:val="28"/>
          <w:szCs w:val="28"/>
        </w:rPr>
        <w:t>от</w:t>
      </w:r>
      <w:proofErr w:type="gramEnd"/>
      <w:r w:rsidRPr="00E4536A">
        <w:rPr>
          <w:bCs/>
          <w:sz w:val="28"/>
          <w:szCs w:val="28"/>
        </w:rPr>
        <w:t xml:space="preserve"> обучающихся). Конференция имеет право определить другое число членов Совета Учреждения. Конференция определяет также персональный состав членов Совета. </w:t>
      </w:r>
      <w:r w:rsidR="009C2074" w:rsidRPr="009C2074">
        <w:rPr>
          <w:rFonts w:eastAsia="Calibri"/>
          <w:bCs/>
          <w:sz w:val="28"/>
          <w:szCs w:val="28"/>
          <w:lang w:eastAsia="en-US"/>
        </w:rPr>
        <w:lastRenderedPageBreak/>
        <w:t>Директор входит в состав Совета Учреждения по должности как представитель администрации.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4.3. На своем заседании члены Совета учреждения избирают из своего состава председателя и секретаря. Директор Учреждения не может быть избран председателем Совета Учреждения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 xml:space="preserve">4.4. Срок полномочий Совета Учреждения – </w:t>
      </w:r>
      <w:r w:rsidR="00E12CF9">
        <w:rPr>
          <w:bCs/>
          <w:sz w:val="28"/>
          <w:szCs w:val="28"/>
        </w:rPr>
        <w:t>3</w:t>
      </w:r>
      <w:r w:rsidRPr="00087CA2">
        <w:rPr>
          <w:bCs/>
          <w:sz w:val="28"/>
          <w:szCs w:val="28"/>
        </w:rPr>
        <w:t xml:space="preserve"> года</w:t>
      </w:r>
      <w:r w:rsidRPr="00E4536A">
        <w:rPr>
          <w:bCs/>
          <w:sz w:val="28"/>
          <w:szCs w:val="28"/>
        </w:rPr>
        <w:t xml:space="preserve">. По решению Совета один раз в </w:t>
      </w:r>
      <w:r w:rsidR="00E12CF9">
        <w:rPr>
          <w:bCs/>
          <w:sz w:val="28"/>
          <w:szCs w:val="28"/>
        </w:rPr>
        <w:t>три</w:t>
      </w:r>
      <w:r w:rsidRPr="00E4536A">
        <w:rPr>
          <w:bCs/>
          <w:sz w:val="28"/>
          <w:szCs w:val="28"/>
        </w:rPr>
        <w:t xml:space="preserve"> года созывается конференция для выборов (перевыборов) Совета Учреждения.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В случае досрочного выбытия члена Совета Учреждения председатель Совета созывает внеочередное собрание той части коллектива, представителем которой был выбывший член Совета, и проводит довыборы состава Совета. Любой член Совета может быть досрочно отозван  решением собрания выбравшего его коллектива.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4.5. Члены Совета Учреждения работают на безвозмездной основе.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4.6. Заседания Совета учреждения созываются его председателем в соответствии с планом работы, но не реже двух раз в год.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Заседания Совета Учреждения могут созываться также по требованию не менее половины членов Совета.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Решения принимаются открытым голосованием простым большинством голосов. Решения считаются правомочными, если на заседании Совета Учреждения присутствовало не менее половины его состава, и считаются принятыми, если за решение проголосовало более половины присутствующих.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Решения Совета Учреждения, принятые в пределах его полномочий, являются обязательными для всех участников образовательного процесса.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4.7. Директор учреждения вправе приостановить решение Совета Учреждения только в том случае, если имеет место нарушение действующего законодательства.</w:t>
      </w:r>
    </w:p>
    <w:p w:rsidR="00C96737" w:rsidRPr="00E4536A" w:rsidRDefault="00C96737" w:rsidP="00C96737">
      <w:pPr>
        <w:ind w:firstLine="708"/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>На заседаниях Совета Учреждения ведутся протоколы, подписываемые председателем Совета и секретарем.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 xml:space="preserve">4.8. Заседания Совета Учреждения являются открытыми: на них могут присутствовать представители всех групп участников образовательного процесса, т.е. обучающиеся, родители, педагогические работники, представители Учредителя и органов самоуправления. </w:t>
      </w:r>
      <w:r w:rsidRPr="00E4536A">
        <w:rPr>
          <w:bCs/>
          <w:sz w:val="28"/>
          <w:szCs w:val="28"/>
        </w:rPr>
        <w:tab/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</w:t>
      </w:r>
      <w:r w:rsidR="00E12CF9">
        <w:rPr>
          <w:bCs/>
          <w:sz w:val="28"/>
          <w:szCs w:val="28"/>
        </w:rPr>
        <w:t>9</w:t>
      </w:r>
      <w:r w:rsidRPr="00E4536A">
        <w:rPr>
          <w:bCs/>
          <w:sz w:val="28"/>
          <w:szCs w:val="28"/>
        </w:rPr>
        <w:t>. Решения Совета учреждения доводятся до всех участников образовательного процесса.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4.1</w:t>
      </w:r>
      <w:r w:rsidR="00E12CF9">
        <w:rPr>
          <w:bCs/>
          <w:sz w:val="28"/>
          <w:szCs w:val="28"/>
        </w:rPr>
        <w:t>0</w:t>
      </w:r>
      <w:r w:rsidRPr="00E4536A">
        <w:rPr>
          <w:bCs/>
          <w:sz w:val="28"/>
          <w:szCs w:val="28"/>
        </w:rPr>
        <w:t>. Члены Совета имеют право присутствовать на всех массовых мероприятиях Учреждения.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4.1</w:t>
      </w:r>
      <w:r w:rsidR="00E12CF9">
        <w:rPr>
          <w:bCs/>
          <w:sz w:val="28"/>
          <w:szCs w:val="28"/>
        </w:rPr>
        <w:t>1</w:t>
      </w:r>
      <w:r w:rsidRPr="00E4536A">
        <w:rPr>
          <w:bCs/>
          <w:sz w:val="28"/>
          <w:szCs w:val="28"/>
        </w:rPr>
        <w:t>. Совет несет ответственность за выполнение принятого плана работы и правильность принятых решений.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4.1</w:t>
      </w:r>
      <w:r w:rsidR="00E12CF9">
        <w:rPr>
          <w:bCs/>
          <w:sz w:val="28"/>
          <w:szCs w:val="28"/>
        </w:rPr>
        <w:t>2</w:t>
      </w:r>
      <w:r w:rsidRPr="00E4536A">
        <w:rPr>
          <w:bCs/>
          <w:sz w:val="28"/>
          <w:szCs w:val="28"/>
        </w:rPr>
        <w:t xml:space="preserve">. Председатель Совета ежегодно </w:t>
      </w:r>
      <w:proofErr w:type="gramStart"/>
      <w:r w:rsidRPr="00E4536A">
        <w:rPr>
          <w:bCs/>
          <w:sz w:val="28"/>
          <w:szCs w:val="28"/>
        </w:rPr>
        <w:t>отчитывается о</w:t>
      </w:r>
      <w:proofErr w:type="gramEnd"/>
      <w:r w:rsidRPr="00E4536A">
        <w:rPr>
          <w:bCs/>
          <w:sz w:val="28"/>
          <w:szCs w:val="28"/>
        </w:rPr>
        <w:t xml:space="preserve"> проделанной работе перед участниками образовательного процесса</w:t>
      </w:r>
    </w:p>
    <w:p w:rsidR="00C96737" w:rsidRPr="00E4536A" w:rsidRDefault="00C96737" w:rsidP="00C96737">
      <w:pPr>
        <w:ind w:left="360"/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>5.Документация Совета Учреждения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5.1. Каждое заседание Совета протоколируется. Протокол ведет секретарь Совета, избираемый на первом заседании. В протокол заносится повестка дня Совета, кратко записывается выступления присутствующих, все предложения и замечания, решения по каждому вопросу.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tab/>
        <w:t>5.2. Протоколы записываются в журнал протоколов Совета Учреждения. Каждый протокол подписывается председателем Совета и секретарем. Книга протоколов хранится в делах Учреждения. Она передается по акту каждому вновь избранному председателю Совета Учреждения.</w:t>
      </w:r>
    </w:p>
    <w:p w:rsidR="00C96737" w:rsidRDefault="00C96737" w:rsidP="00E12CF9">
      <w:pPr>
        <w:jc w:val="both"/>
        <w:rPr>
          <w:bCs/>
          <w:sz w:val="28"/>
          <w:szCs w:val="28"/>
        </w:rPr>
      </w:pPr>
      <w:r w:rsidRPr="00E4536A">
        <w:rPr>
          <w:bCs/>
          <w:sz w:val="28"/>
          <w:szCs w:val="28"/>
        </w:rPr>
        <w:lastRenderedPageBreak/>
        <w:tab/>
        <w:t xml:space="preserve"> </w:t>
      </w: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982FA1" w:rsidRDefault="00982FA1" w:rsidP="00E12CF9">
      <w:pPr>
        <w:jc w:val="both"/>
        <w:rPr>
          <w:bCs/>
          <w:sz w:val="28"/>
          <w:szCs w:val="28"/>
        </w:rPr>
      </w:pPr>
    </w:p>
    <w:p w:rsidR="00982FA1" w:rsidRDefault="00982FA1" w:rsidP="00E12CF9">
      <w:pPr>
        <w:jc w:val="both"/>
        <w:rPr>
          <w:bCs/>
          <w:sz w:val="28"/>
          <w:szCs w:val="28"/>
        </w:rPr>
      </w:pPr>
    </w:p>
    <w:p w:rsidR="00982FA1" w:rsidRDefault="00982FA1" w:rsidP="00E12CF9">
      <w:pPr>
        <w:jc w:val="both"/>
        <w:rPr>
          <w:bCs/>
          <w:sz w:val="28"/>
          <w:szCs w:val="28"/>
        </w:rPr>
      </w:pPr>
    </w:p>
    <w:p w:rsidR="00982FA1" w:rsidRDefault="00982FA1" w:rsidP="00E12CF9">
      <w:pPr>
        <w:jc w:val="both"/>
        <w:rPr>
          <w:bCs/>
          <w:sz w:val="28"/>
          <w:szCs w:val="28"/>
        </w:rPr>
      </w:pPr>
    </w:p>
    <w:p w:rsidR="0073615C" w:rsidRDefault="0073615C" w:rsidP="00E12CF9">
      <w:pPr>
        <w:jc w:val="both"/>
        <w:rPr>
          <w:bCs/>
          <w:sz w:val="28"/>
          <w:szCs w:val="28"/>
        </w:rPr>
      </w:pPr>
    </w:p>
    <w:p w:rsidR="0073615C" w:rsidRPr="00E4536A" w:rsidRDefault="0073615C" w:rsidP="00E12CF9">
      <w:pPr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59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59"/>
        <w:jc w:val="both"/>
        <w:rPr>
          <w:bCs/>
          <w:sz w:val="28"/>
          <w:szCs w:val="28"/>
        </w:rPr>
      </w:pPr>
    </w:p>
    <w:p w:rsidR="00887514" w:rsidRDefault="00887514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887514" w:rsidRDefault="00887514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887514" w:rsidRDefault="00887514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887514" w:rsidRDefault="00887514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887514" w:rsidRDefault="00C96737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  <w:r w:rsidRPr="0042546A">
        <w:rPr>
          <w:color w:val="000000"/>
          <w:spacing w:val="-1"/>
          <w:sz w:val="24"/>
          <w:szCs w:val="24"/>
        </w:rPr>
        <w:lastRenderedPageBreak/>
        <w:t>«Принято»                                   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</w:t>
      </w:r>
    </w:p>
    <w:p w:rsidR="00887514" w:rsidRDefault="00887514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887514" w:rsidRDefault="00887514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887514" w:rsidRDefault="00887514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C96737" w:rsidRPr="0042546A" w:rsidRDefault="00C96737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«Утверждаю»</w:t>
      </w:r>
    </w:p>
    <w:p w:rsidR="00C96737" w:rsidRDefault="00C96737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6"/>
          <w:sz w:val="24"/>
          <w:szCs w:val="24"/>
        </w:rPr>
      </w:pPr>
      <w:r w:rsidRPr="0042546A">
        <w:rPr>
          <w:color w:val="000000"/>
          <w:spacing w:val="-1"/>
          <w:sz w:val="24"/>
          <w:szCs w:val="24"/>
        </w:rPr>
        <w:t>На Совете школы                          </w:t>
      </w:r>
      <w:r>
        <w:rPr>
          <w:color w:val="000000"/>
          <w:spacing w:val="-1"/>
          <w:sz w:val="24"/>
          <w:szCs w:val="24"/>
        </w:rPr>
        <w:t xml:space="preserve">                 </w:t>
      </w:r>
      <w:r w:rsidRPr="0042546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                               </w:t>
      </w:r>
      <w:r w:rsidRPr="0042546A">
        <w:rPr>
          <w:color w:val="000000"/>
          <w:spacing w:val="-6"/>
          <w:sz w:val="24"/>
          <w:szCs w:val="24"/>
        </w:rPr>
        <w:t>Директор МОУ СОШ № 1</w:t>
      </w:r>
      <w:r>
        <w:rPr>
          <w:color w:val="000000"/>
          <w:spacing w:val="-6"/>
          <w:sz w:val="24"/>
          <w:szCs w:val="24"/>
        </w:rPr>
        <w:t>4</w:t>
      </w:r>
    </w:p>
    <w:p w:rsidR="00C96737" w:rsidRPr="0042546A" w:rsidRDefault="00C96737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</w:rPr>
      </w:pPr>
      <w:r w:rsidRPr="0042546A">
        <w:rPr>
          <w:color w:val="000000"/>
          <w:spacing w:val="-1"/>
          <w:sz w:val="24"/>
          <w:szCs w:val="24"/>
        </w:rPr>
        <w:t>Протокол №_____      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</w:t>
      </w:r>
      <w:r w:rsidRPr="0042546A">
        <w:rPr>
          <w:color w:val="000000"/>
          <w:spacing w:val="-1"/>
          <w:sz w:val="24"/>
          <w:szCs w:val="24"/>
        </w:rPr>
        <w:t> </w:t>
      </w:r>
      <w:r w:rsidRPr="0042546A">
        <w:rPr>
          <w:color w:val="000000"/>
          <w:spacing w:val="-2"/>
          <w:sz w:val="24"/>
          <w:szCs w:val="24"/>
        </w:rPr>
        <w:t xml:space="preserve"> </w:t>
      </w:r>
      <w:r w:rsidRPr="0042546A">
        <w:rPr>
          <w:color w:val="000000"/>
          <w:spacing w:val="-3"/>
          <w:sz w:val="24"/>
          <w:szCs w:val="24"/>
        </w:rPr>
        <w:t>________ </w:t>
      </w:r>
      <w:proofErr w:type="spellStart"/>
      <w:r>
        <w:rPr>
          <w:color w:val="000000"/>
          <w:spacing w:val="-3"/>
          <w:sz w:val="24"/>
          <w:szCs w:val="24"/>
        </w:rPr>
        <w:t>Сетова</w:t>
      </w:r>
      <w:proofErr w:type="spellEnd"/>
      <w:r>
        <w:rPr>
          <w:color w:val="000000"/>
          <w:spacing w:val="-3"/>
          <w:sz w:val="24"/>
          <w:szCs w:val="24"/>
        </w:rPr>
        <w:t xml:space="preserve"> Е.М.</w:t>
      </w:r>
    </w:p>
    <w:p w:rsidR="00C96737" w:rsidRPr="0042546A" w:rsidRDefault="00C96737" w:rsidP="00C96737">
      <w:pPr>
        <w:pStyle w:val="section1"/>
        <w:shd w:val="clear" w:color="auto" w:fill="FFFFFF"/>
        <w:rPr>
          <w:color w:val="000000"/>
          <w:spacing w:val="-3"/>
          <w:sz w:val="24"/>
          <w:szCs w:val="24"/>
        </w:rPr>
      </w:pPr>
      <w:r w:rsidRPr="0042546A">
        <w:rPr>
          <w:color w:val="000000"/>
          <w:spacing w:val="-3"/>
          <w:sz w:val="24"/>
          <w:szCs w:val="24"/>
        </w:rPr>
        <w:t>от «__» _____________ 20__г.          </w:t>
      </w:r>
      <w:r>
        <w:rPr>
          <w:color w:val="000000"/>
          <w:spacing w:val="-3"/>
          <w:sz w:val="24"/>
          <w:szCs w:val="24"/>
        </w:rPr>
        <w:t xml:space="preserve">                                                  Приказ №____ от ___ ___ 201___г.</w:t>
      </w:r>
      <w:r w:rsidRPr="0042546A">
        <w:rPr>
          <w:color w:val="000000"/>
          <w:spacing w:val="-3"/>
          <w:sz w:val="24"/>
          <w:szCs w:val="24"/>
        </w:rPr>
        <w:t>        </w:t>
      </w:r>
      <w:r>
        <w:rPr>
          <w:color w:val="000000"/>
          <w:spacing w:val="-3"/>
          <w:sz w:val="24"/>
          <w:szCs w:val="24"/>
        </w:rPr>
        <w:t xml:space="preserve"> </w:t>
      </w:r>
      <w:r w:rsidRPr="0042546A">
        <w:rPr>
          <w:color w:val="000000"/>
          <w:spacing w:val="-3"/>
          <w:sz w:val="24"/>
          <w:szCs w:val="24"/>
        </w:rPr>
        <w:t>  </w:t>
      </w:r>
      <w:r>
        <w:rPr>
          <w:color w:val="000000"/>
          <w:spacing w:val="-3"/>
          <w:sz w:val="24"/>
          <w:szCs w:val="24"/>
        </w:rPr>
        <w:t xml:space="preserve">                                         </w:t>
      </w:r>
      <w:r w:rsidRPr="0042546A">
        <w:rPr>
          <w:color w:val="000000"/>
          <w:spacing w:val="-3"/>
          <w:sz w:val="24"/>
          <w:szCs w:val="24"/>
        </w:rPr>
        <w:t> </w:t>
      </w:r>
    </w:p>
    <w:p w:rsidR="00C96737" w:rsidRPr="00C96737" w:rsidRDefault="00C96737" w:rsidP="00C96737">
      <w:pPr>
        <w:jc w:val="both"/>
        <w:rPr>
          <w:b/>
          <w:bCs/>
          <w:sz w:val="28"/>
          <w:szCs w:val="28"/>
        </w:rPr>
      </w:pPr>
    </w:p>
    <w:p w:rsidR="00C96737" w:rsidRPr="00C96737" w:rsidRDefault="00C96737" w:rsidP="00C96737">
      <w:pPr>
        <w:spacing w:line="240" w:lineRule="exact"/>
        <w:jc w:val="center"/>
        <w:rPr>
          <w:b/>
          <w:sz w:val="28"/>
          <w:szCs w:val="28"/>
        </w:rPr>
      </w:pPr>
      <w:r w:rsidRPr="00C96737">
        <w:rPr>
          <w:b/>
          <w:sz w:val="28"/>
          <w:szCs w:val="28"/>
        </w:rPr>
        <w:t>ПОЛОЖЕНИЕ</w:t>
      </w:r>
      <w:r w:rsidRPr="00C96737">
        <w:rPr>
          <w:b/>
          <w:sz w:val="28"/>
          <w:szCs w:val="28"/>
        </w:rPr>
        <w:br/>
        <w:t xml:space="preserve">о Педагогическом совете </w:t>
      </w:r>
    </w:p>
    <w:p w:rsidR="00C96737" w:rsidRPr="00C96737" w:rsidRDefault="00C96737" w:rsidP="00C96737">
      <w:pPr>
        <w:spacing w:line="240" w:lineRule="exact"/>
        <w:jc w:val="center"/>
        <w:rPr>
          <w:b/>
          <w:sz w:val="28"/>
          <w:szCs w:val="28"/>
        </w:rPr>
      </w:pPr>
      <w:r w:rsidRPr="00C96737">
        <w:rPr>
          <w:b/>
          <w:bCs/>
          <w:sz w:val="28"/>
          <w:szCs w:val="28"/>
        </w:rPr>
        <w:t>муниципального общеобразовательного учреждения</w:t>
      </w:r>
      <w:r w:rsidRPr="00C96737">
        <w:rPr>
          <w:b/>
          <w:sz w:val="28"/>
          <w:szCs w:val="28"/>
        </w:rPr>
        <w:t xml:space="preserve"> </w:t>
      </w:r>
    </w:p>
    <w:p w:rsidR="00C96737" w:rsidRPr="00C96737" w:rsidRDefault="00C96737" w:rsidP="00C96737">
      <w:pPr>
        <w:spacing w:line="240" w:lineRule="exact"/>
        <w:jc w:val="center"/>
        <w:rPr>
          <w:b/>
          <w:sz w:val="28"/>
          <w:szCs w:val="28"/>
        </w:rPr>
      </w:pPr>
      <w:r w:rsidRPr="00C96737">
        <w:rPr>
          <w:b/>
          <w:sz w:val="28"/>
          <w:szCs w:val="28"/>
        </w:rPr>
        <w:t>«Средняя общеобразовательная школа №14»</w:t>
      </w:r>
      <w:r w:rsidRPr="00C96737">
        <w:rPr>
          <w:b/>
          <w:bCs/>
          <w:sz w:val="28"/>
          <w:szCs w:val="28"/>
        </w:rPr>
        <w:t xml:space="preserve"> </w:t>
      </w:r>
      <w:r w:rsidRPr="00C96737">
        <w:rPr>
          <w:b/>
          <w:sz w:val="28"/>
          <w:szCs w:val="28"/>
        </w:rPr>
        <w:t xml:space="preserve"> </w:t>
      </w:r>
    </w:p>
    <w:p w:rsidR="00C96737" w:rsidRPr="00E4536A" w:rsidRDefault="00C96737" w:rsidP="00C96737">
      <w:pPr>
        <w:rPr>
          <w:sz w:val="28"/>
          <w:szCs w:val="28"/>
        </w:rPr>
      </w:pPr>
    </w:p>
    <w:p w:rsidR="00C96737" w:rsidRPr="00E4536A" w:rsidRDefault="00C96737" w:rsidP="00C96737">
      <w:pPr>
        <w:jc w:val="center"/>
        <w:rPr>
          <w:sz w:val="28"/>
          <w:szCs w:val="28"/>
        </w:rPr>
      </w:pPr>
      <w:r w:rsidRPr="00E4536A">
        <w:rPr>
          <w:sz w:val="28"/>
          <w:szCs w:val="28"/>
        </w:rPr>
        <w:t>1. Общие положения</w:t>
      </w:r>
    </w:p>
    <w:p w:rsidR="00C96737" w:rsidRPr="00E4536A" w:rsidRDefault="00C96737" w:rsidP="00C96737">
      <w:pPr>
        <w:rPr>
          <w:sz w:val="28"/>
          <w:szCs w:val="28"/>
        </w:rPr>
      </w:pP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1.1. Педагогический совет </w:t>
      </w:r>
      <w:r w:rsidRPr="00E4536A">
        <w:rPr>
          <w:bCs/>
          <w:sz w:val="28"/>
          <w:szCs w:val="28"/>
        </w:rPr>
        <w:t>муниципального общеобразовательного учреждения</w:t>
      </w:r>
      <w:r w:rsidRPr="00E4536A">
        <w:rPr>
          <w:sz w:val="28"/>
          <w:szCs w:val="28"/>
        </w:rPr>
        <w:t xml:space="preserve"> «Средняя общеобразовательная школа №</w:t>
      </w:r>
      <w:r>
        <w:rPr>
          <w:sz w:val="28"/>
          <w:szCs w:val="28"/>
        </w:rPr>
        <w:t>14</w:t>
      </w:r>
      <w:r w:rsidRPr="00E4536A">
        <w:rPr>
          <w:sz w:val="28"/>
          <w:szCs w:val="28"/>
        </w:rPr>
        <w:t>»</w:t>
      </w:r>
      <w:r w:rsidRPr="00E4536A">
        <w:rPr>
          <w:bCs/>
          <w:sz w:val="28"/>
          <w:szCs w:val="28"/>
        </w:rPr>
        <w:t xml:space="preserve"> </w:t>
      </w:r>
      <w:r w:rsidRPr="00E4536A">
        <w:rPr>
          <w:sz w:val="28"/>
          <w:szCs w:val="28"/>
        </w:rPr>
        <w:t xml:space="preserve"> </w:t>
      </w:r>
      <w:r w:rsidRPr="00E4536A">
        <w:rPr>
          <w:bCs/>
          <w:sz w:val="28"/>
          <w:szCs w:val="28"/>
        </w:rPr>
        <w:t xml:space="preserve"> </w:t>
      </w:r>
      <w:r w:rsidRPr="00E4536A">
        <w:rPr>
          <w:sz w:val="28"/>
          <w:szCs w:val="28"/>
        </w:rPr>
        <w:t xml:space="preserve"> - постоянно действующая форма самоуправления в Учреждении, созданная для рассмотрения основных вопросов образовательного и воспитательного процессов, их совершенствования, обмена передовым педагогическим опытом. 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sz w:val="28"/>
          <w:szCs w:val="28"/>
        </w:rPr>
        <w:tab/>
        <w:t xml:space="preserve">1.2. В состав Педагогического совета входят </w:t>
      </w:r>
      <w:r w:rsidRPr="00E4536A">
        <w:rPr>
          <w:bCs/>
          <w:sz w:val="28"/>
          <w:szCs w:val="28"/>
        </w:rPr>
        <w:t>все педагогические работники Учреждения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bCs/>
          <w:sz w:val="28"/>
          <w:szCs w:val="28"/>
        </w:rPr>
        <w:tab/>
        <w:t>1.3. Председатель и секретарь Педагогического совета избираются на Педагогическом совете не реже, чем 1 раз в 2 года.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1.4. Педагогический совет осуществляет свою деятельность на основании Конвенции о правах ребенка Организации Объединенных наций, Конституции Российской Федерации, Федерального закона «Об основных гарантиях прав ребенка в Российской Федерации», Закона Российской Федерации «Об образовании», Типового положения об общеобразовательном учреждении, правовых и нормативных актов об образовании, Устава Учреждения и настоящего Положения.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1.5. Изменения и дополнения в настоящее Положение принимается открытым голосованием на заседании Педагогического совета и утверждается в установленном порядке как приложение к Уставу Учреждения.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 xml:space="preserve">         1.6. Решения Педагогического совета Учреждения являются рекомендательными для коллектива Учреждения. Решения Педагогического совета, утвержденные приказом, являются обязательными для исполнения.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</w:p>
    <w:p w:rsidR="00C96737" w:rsidRPr="00E4536A" w:rsidRDefault="00C96737" w:rsidP="00C96737">
      <w:pPr>
        <w:jc w:val="center"/>
        <w:rPr>
          <w:sz w:val="28"/>
          <w:szCs w:val="28"/>
        </w:rPr>
      </w:pPr>
      <w:r w:rsidRPr="00E4536A">
        <w:rPr>
          <w:sz w:val="28"/>
          <w:szCs w:val="28"/>
        </w:rPr>
        <w:t>2. Задачи и функции Педагогического совета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2.1. </w:t>
      </w:r>
      <w:proofErr w:type="gramStart"/>
      <w:r w:rsidRPr="00E4536A">
        <w:rPr>
          <w:sz w:val="28"/>
          <w:szCs w:val="28"/>
        </w:rPr>
        <w:t xml:space="preserve">Педагогический совет реализует государственную политику в области образования: определяет направления деятельности педагогов на совершенствование учебно-воспитательного процесса; содержание работы по методической теме образовательного учреждения; определяет приоритетные направления развития; обобщает передовой педагогический опыт и возможные формы его массового внедрения в практику; анализирует выполнение годового плана работы и дает оценку </w:t>
      </w:r>
      <w:r w:rsidRPr="00E4536A">
        <w:rPr>
          <w:sz w:val="28"/>
          <w:szCs w:val="28"/>
        </w:rPr>
        <w:lastRenderedPageBreak/>
        <w:t>результатам учебно-воспитательной деятельности педагогического коллектива за учебный год.</w:t>
      </w:r>
      <w:proofErr w:type="gramEnd"/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2.2. Педагогический совет осуществляет функции: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обсуждает и утверждает годовой план работы Учреждения;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обсуждает план учебной – воспитательной работы, годовой календарный план и график учебной работы и утверждает их;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разрабатывает и утверждает образовательную программу Учреждения;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утверждает индивидуальные учебные планы;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утверждает методические направления работы с учащимися;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вопросы содержания, форм и методов образовательного процесса;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заслушивает администрацию Учреждения по вопросу повышения квалификации педагогических кадров на текущий учебный год;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 xml:space="preserve">- принимает решение о проведении промежуточной  и итоговой аттестации </w:t>
      </w:r>
      <w:proofErr w:type="gramStart"/>
      <w:r w:rsidRPr="00E4536A">
        <w:rPr>
          <w:sz w:val="28"/>
          <w:szCs w:val="28"/>
        </w:rPr>
        <w:t>обучающихся</w:t>
      </w:r>
      <w:proofErr w:type="gramEnd"/>
      <w:r w:rsidRPr="00E4536A">
        <w:rPr>
          <w:sz w:val="28"/>
          <w:szCs w:val="28"/>
        </w:rPr>
        <w:t>, определяет формы и сроки проведения аттестации;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заслушивает сообщения администрации Учреждения по вопросам  процесса обучения;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контролирует выполнение решений Педагогического совета;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обсуждает и утверждает характеристики педагогических работников, представляемых к почетным званиям, наградам.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2.3. Педагогический совет отвечает </w:t>
      </w:r>
      <w:proofErr w:type="gramStart"/>
      <w:r w:rsidRPr="00E4536A">
        <w:rPr>
          <w:sz w:val="28"/>
          <w:szCs w:val="28"/>
        </w:rPr>
        <w:t>за</w:t>
      </w:r>
      <w:proofErr w:type="gramEnd"/>
      <w:r w:rsidRPr="00E4536A">
        <w:rPr>
          <w:sz w:val="28"/>
          <w:szCs w:val="28"/>
        </w:rPr>
        <w:t>: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выполнение годового плана работы Учреждения, образовательной программы  и графика учебной работы;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- соответствие принимаемых решений действующему законодательству;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 xml:space="preserve">- осуществление </w:t>
      </w:r>
      <w:proofErr w:type="gramStart"/>
      <w:r w:rsidRPr="00E4536A">
        <w:rPr>
          <w:sz w:val="28"/>
          <w:szCs w:val="28"/>
        </w:rPr>
        <w:t>контроля за</w:t>
      </w:r>
      <w:proofErr w:type="gramEnd"/>
      <w:r w:rsidRPr="00E4536A">
        <w:rPr>
          <w:sz w:val="28"/>
          <w:szCs w:val="28"/>
        </w:rPr>
        <w:t xml:space="preserve"> выполнением принятых конкретных решений.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</w:p>
    <w:p w:rsidR="00C96737" w:rsidRPr="00E4536A" w:rsidRDefault="00C96737" w:rsidP="00C96737">
      <w:pPr>
        <w:jc w:val="center"/>
        <w:rPr>
          <w:sz w:val="28"/>
          <w:szCs w:val="28"/>
        </w:rPr>
      </w:pPr>
      <w:r w:rsidRPr="00E4536A">
        <w:rPr>
          <w:sz w:val="28"/>
          <w:szCs w:val="28"/>
        </w:rPr>
        <w:t>3. Организация работы Педагогического совета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3.1. Педагогический совет работает в соответствии с годовым планом Учреждения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3.2. Заседания Педагогического совета проводятся, как правило, не реже 4 раз в течение учебного года.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3.4. Заседание Педагогического совета считается правомочным, если на нем присутствуют более половины членов Педагогического совета;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3.5. Решения принимаются открытым голосованием большинством голосов. При равном количестве голосов решающим является голос председателя Педагогического совета. 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3.6. За выполнение решений Педагогического совета несет ответственность конкретное лицо, указанное в решении.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3.7. Председатель Педагогического совета, не согласный с решением Педагогического совета, имеет право приостановить выполнение данного решения и незамедлительно сообщить об этом Учредителю. Учредитель обязан рассмотреть данное заявление  и в установленный законом срок вынести окончательное решение.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</w:p>
    <w:p w:rsidR="00C96737" w:rsidRPr="00E4536A" w:rsidRDefault="00C96737" w:rsidP="00C96737">
      <w:pPr>
        <w:jc w:val="center"/>
        <w:rPr>
          <w:sz w:val="28"/>
          <w:szCs w:val="28"/>
        </w:rPr>
      </w:pPr>
      <w:r w:rsidRPr="00E4536A">
        <w:rPr>
          <w:sz w:val="28"/>
          <w:szCs w:val="28"/>
        </w:rPr>
        <w:t>4. Документация Педагогического совета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4.1. Каждое заседание Педагогического совета протоколируется и записывается в книге протоколов Педагогического совета.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lastRenderedPageBreak/>
        <w:tab/>
        <w:t>4.2.  В книгу протоколов записываются повестка дня каждого Педагогического совета, ход обсуждения, предложения и замечания членов Педагогического совета, решения, принятые по каждому вопросу. Отмечается ход голосования.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4.3. Протоколы Педагогического совета ведет секретарь. Каждый протокол подписывается председателем и секретарем Педагогического совета.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4.4. Протоколы нумеруются от начала каждого учебного года, т.е. протокол каждого учебного года нумеруется цифрой 1.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4.5. Книги протоколов Педагогических советов нумеруются. В свою очередь страницы в Книге протоколов Педагогического совета нумеруются, прошнуровываются, скрепляются печатью Учреждения и подписью директора. 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4.6. В </w:t>
      </w:r>
      <w:proofErr w:type="gramStart"/>
      <w:r w:rsidRPr="00E4536A">
        <w:rPr>
          <w:sz w:val="28"/>
          <w:szCs w:val="28"/>
        </w:rPr>
        <w:t>протоколах</w:t>
      </w:r>
      <w:proofErr w:type="gramEnd"/>
      <w:r w:rsidRPr="00E4536A">
        <w:rPr>
          <w:sz w:val="28"/>
          <w:szCs w:val="28"/>
        </w:rPr>
        <w:t xml:space="preserve"> о выпуске обучающихся указывается количество обучающихся и их списочный состав </w:t>
      </w:r>
      <w:proofErr w:type="spellStart"/>
      <w:r w:rsidRPr="00E4536A">
        <w:rPr>
          <w:sz w:val="28"/>
          <w:szCs w:val="28"/>
        </w:rPr>
        <w:t>пофамильно</w:t>
      </w:r>
      <w:proofErr w:type="spellEnd"/>
      <w:r w:rsidRPr="00E4536A">
        <w:rPr>
          <w:sz w:val="28"/>
          <w:szCs w:val="28"/>
        </w:rPr>
        <w:t>. Данное решение Педагогического совета директор Учреждения утверждает приказом.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4.7. Все книги протоколов Педагогического совета хранятся в делах Учреждения постоянно. В случае смены директора они передаются под роспись актом передачи.</w:t>
      </w:r>
    </w:p>
    <w:p w:rsidR="00C96737" w:rsidRPr="00E4536A" w:rsidRDefault="00C96737" w:rsidP="00C96737">
      <w:pPr>
        <w:spacing w:line="240" w:lineRule="exact"/>
        <w:jc w:val="both"/>
        <w:rPr>
          <w:sz w:val="28"/>
          <w:szCs w:val="28"/>
        </w:rPr>
      </w:pPr>
    </w:p>
    <w:p w:rsidR="00C96737" w:rsidRPr="00E4536A" w:rsidRDefault="00C96737" w:rsidP="00C96737">
      <w:pPr>
        <w:spacing w:line="240" w:lineRule="exact"/>
        <w:jc w:val="both"/>
        <w:rPr>
          <w:bCs/>
          <w:sz w:val="28"/>
          <w:szCs w:val="28"/>
        </w:rPr>
      </w:pPr>
    </w:p>
    <w:p w:rsidR="00C96737" w:rsidRPr="00E4536A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C96737" w:rsidRDefault="00C96737" w:rsidP="00C96737">
      <w:pPr>
        <w:spacing w:line="240" w:lineRule="exact"/>
        <w:ind w:firstLine="4860"/>
        <w:jc w:val="both"/>
        <w:rPr>
          <w:bCs/>
          <w:sz w:val="28"/>
          <w:szCs w:val="28"/>
        </w:rPr>
      </w:pPr>
    </w:p>
    <w:p w:rsidR="001E73D9" w:rsidRDefault="001E73D9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1E73D9" w:rsidRDefault="001E73D9" w:rsidP="00C96737">
      <w:pPr>
        <w:pStyle w:val="section1"/>
        <w:shd w:val="clear" w:color="auto" w:fill="FFFFFF"/>
        <w:spacing w:line="317" w:lineRule="exact"/>
        <w:ind w:firstLine="567"/>
        <w:rPr>
          <w:color w:val="000000"/>
          <w:spacing w:val="-1"/>
          <w:sz w:val="24"/>
          <w:szCs w:val="24"/>
        </w:rPr>
      </w:pPr>
    </w:p>
    <w:p w:rsidR="001E73D9" w:rsidRPr="00A75B5A" w:rsidRDefault="001E73D9" w:rsidP="001E73D9">
      <w:pPr>
        <w:framePr w:hSpace="180" w:wrap="around" w:vAnchor="page" w:hAnchor="page" w:x="1285" w:y="811"/>
        <w:suppressAutoHyphens/>
        <w:spacing w:after="200"/>
        <w:rPr>
          <w:b/>
          <w:bCs/>
          <w:iCs/>
          <w:lang w:eastAsia="ar-SA"/>
        </w:rPr>
      </w:pPr>
      <w:proofErr w:type="gramStart"/>
      <w:r w:rsidRPr="00A75B5A">
        <w:rPr>
          <w:b/>
          <w:bCs/>
          <w:iCs/>
          <w:lang w:eastAsia="ar-SA"/>
        </w:rPr>
        <w:lastRenderedPageBreak/>
        <w:t>Согласовано</w:t>
      </w:r>
      <w:proofErr w:type="gramEnd"/>
      <w:r w:rsidRPr="00A75B5A">
        <w:rPr>
          <w:b/>
          <w:bCs/>
          <w:iCs/>
          <w:lang w:eastAsia="ar-SA"/>
        </w:rPr>
        <w:t xml:space="preserve">                                    Принято                                                 Утверждено</w:t>
      </w:r>
    </w:p>
    <w:p w:rsidR="001E73D9" w:rsidRPr="00A75B5A" w:rsidRDefault="001E73D9" w:rsidP="001E73D9">
      <w:pPr>
        <w:framePr w:hSpace="180" w:wrap="around" w:vAnchor="page" w:hAnchor="page" w:x="1285" w:y="8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с  Управляющим советом      на </w:t>
      </w:r>
      <w:r>
        <w:rPr>
          <w:lang w:eastAsia="ar-SA"/>
        </w:rPr>
        <w:t xml:space="preserve">Общем собрании            </w:t>
      </w:r>
      <w:r w:rsidRPr="00A75B5A">
        <w:rPr>
          <w:lang w:eastAsia="ar-SA"/>
        </w:rPr>
        <w:t xml:space="preserve">     Приказ № ___  </w:t>
      </w:r>
      <w:proofErr w:type="spellStart"/>
      <w:r w:rsidRPr="00A75B5A">
        <w:rPr>
          <w:lang w:eastAsia="ar-SA"/>
        </w:rPr>
        <w:t>от__.__.______</w:t>
      </w:r>
      <w:proofErr w:type="gramStart"/>
      <w:r w:rsidRPr="00A75B5A">
        <w:rPr>
          <w:lang w:eastAsia="ar-SA"/>
        </w:rPr>
        <w:t>г</w:t>
      </w:r>
      <w:proofErr w:type="spellEnd"/>
      <w:proofErr w:type="gramEnd"/>
      <w:r w:rsidRPr="00A75B5A">
        <w:rPr>
          <w:lang w:eastAsia="ar-SA"/>
        </w:rPr>
        <w:t xml:space="preserve">. </w:t>
      </w:r>
    </w:p>
    <w:p w:rsidR="001E73D9" w:rsidRPr="00A75B5A" w:rsidRDefault="001E73D9" w:rsidP="001E73D9">
      <w:pPr>
        <w:framePr w:hSpace="180" w:wrap="around" w:vAnchor="page" w:hAnchor="page" w:x="1285" w:y="8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МОУ СОШ №14                      МОУ СОШ №14                      Директор МОУ СОШ №14   </w:t>
      </w:r>
    </w:p>
    <w:p w:rsidR="001E73D9" w:rsidRPr="00A75B5A" w:rsidRDefault="001E73D9" w:rsidP="001E73D9">
      <w:pPr>
        <w:framePr w:hSpace="180" w:wrap="around" w:vAnchor="page" w:hAnchor="page" w:x="1285" w:y="8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им. </w:t>
      </w:r>
      <w:proofErr w:type="spellStart"/>
      <w:r w:rsidRPr="00A75B5A">
        <w:rPr>
          <w:lang w:eastAsia="ar-SA"/>
        </w:rPr>
        <w:t>Дроботовой</w:t>
      </w:r>
      <w:proofErr w:type="spellEnd"/>
      <w:r w:rsidRPr="00A75B5A">
        <w:rPr>
          <w:lang w:eastAsia="ar-SA"/>
        </w:rPr>
        <w:t xml:space="preserve"> Л.И.               им. </w:t>
      </w:r>
      <w:proofErr w:type="spellStart"/>
      <w:r w:rsidRPr="00A75B5A">
        <w:rPr>
          <w:lang w:eastAsia="ar-SA"/>
        </w:rPr>
        <w:t>Дроботовой</w:t>
      </w:r>
      <w:proofErr w:type="spellEnd"/>
      <w:r w:rsidRPr="00A75B5A">
        <w:rPr>
          <w:lang w:eastAsia="ar-SA"/>
        </w:rPr>
        <w:t xml:space="preserve"> Л.И.              .               им. </w:t>
      </w:r>
      <w:proofErr w:type="spellStart"/>
      <w:r w:rsidRPr="00A75B5A">
        <w:rPr>
          <w:lang w:eastAsia="ar-SA"/>
        </w:rPr>
        <w:t>Дроботовой</w:t>
      </w:r>
      <w:proofErr w:type="spellEnd"/>
      <w:r w:rsidRPr="00A75B5A">
        <w:rPr>
          <w:lang w:eastAsia="ar-SA"/>
        </w:rPr>
        <w:t xml:space="preserve"> Л.И.</w:t>
      </w:r>
    </w:p>
    <w:p w:rsidR="001E73D9" w:rsidRPr="00A75B5A" w:rsidRDefault="001E73D9" w:rsidP="001E73D9">
      <w:pPr>
        <w:framePr w:hSpace="180" w:wrap="around" w:vAnchor="page" w:hAnchor="page" w:x="1285" w:y="8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 Протокол № ___                       </w:t>
      </w:r>
    </w:p>
    <w:p w:rsidR="001E73D9" w:rsidRPr="00A75B5A" w:rsidRDefault="001E73D9" w:rsidP="001E73D9">
      <w:pPr>
        <w:framePr w:hSpace="180" w:wrap="around" w:vAnchor="page" w:hAnchor="page" w:x="1285" w:y="811"/>
        <w:widowControl w:val="0"/>
        <w:suppressAutoHyphens/>
        <w:autoSpaceDE w:val="0"/>
        <w:rPr>
          <w:lang w:eastAsia="ar-SA"/>
        </w:rPr>
      </w:pPr>
      <w:r w:rsidRPr="00A75B5A">
        <w:rPr>
          <w:lang w:eastAsia="ar-SA"/>
        </w:rPr>
        <w:t xml:space="preserve">от «__»________20___г.          Протокол №  </w:t>
      </w:r>
    </w:p>
    <w:p w:rsidR="001E73D9" w:rsidRDefault="001E73D9" w:rsidP="001E73D9">
      <w:pPr>
        <w:rPr>
          <w:lang w:eastAsia="ar-SA"/>
        </w:rPr>
      </w:pPr>
      <w:r>
        <w:rPr>
          <w:sz w:val="28"/>
          <w:szCs w:val="28"/>
        </w:rPr>
        <w:t xml:space="preserve">                                                   </w:t>
      </w:r>
      <w:r w:rsidRPr="00A75B5A">
        <w:rPr>
          <w:lang w:eastAsia="ar-SA"/>
        </w:rPr>
        <w:t xml:space="preserve"> от  «     »______ 20___г.                ________ Е.М. </w:t>
      </w:r>
      <w:proofErr w:type="spellStart"/>
      <w:r w:rsidRPr="00A75B5A">
        <w:rPr>
          <w:lang w:eastAsia="ar-SA"/>
        </w:rPr>
        <w:t>Сетова</w:t>
      </w:r>
      <w:proofErr w:type="spellEnd"/>
      <w:r w:rsidRPr="00A75B5A">
        <w:rPr>
          <w:lang w:eastAsia="ar-SA"/>
        </w:rPr>
        <w:t xml:space="preserve">     </w:t>
      </w:r>
    </w:p>
    <w:p w:rsidR="001E73D9" w:rsidRDefault="001E73D9" w:rsidP="001E73D9">
      <w:pPr>
        <w:rPr>
          <w:lang w:eastAsia="ar-SA"/>
        </w:rPr>
      </w:pPr>
    </w:p>
    <w:p w:rsidR="001E73D9" w:rsidRPr="000A7A70" w:rsidRDefault="001E73D9" w:rsidP="001E73D9">
      <w:pPr>
        <w:rPr>
          <w:sz w:val="28"/>
          <w:szCs w:val="28"/>
        </w:rPr>
      </w:pPr>
      <w:r w:rsidRPr="00A75B5A">
        <w:rPr>
          <w:lang w:eastAsia="ar-SA"/>
        </w:rPr>
        <w:t xml:space="preserve">   </w:t>
      </w:r>
    </w:p>
    <w:p w:rsidR="00C96737" w:rsidRPr="00C96737" w:rsidRDefault="00C96737" w:rsidP="00C96737">
      <w:pPr>
        <w:jc w:val="center"/>
        <w:rPr>
          <w:b/>
          <w:sz w:val="28"/>
          <w:szCs w:val="28"/>
        </w:rPr>
      </w:pPr>
      <w:r w:rsidRPr="00C96737">
        <w:rPr>
          <w:b/>
          <w:sz w:val="28"/>
          <w:szCs w:val="28"/>
        </w:rPr>
        <w:t xml:space="preserve">Положение об общем собрании </w:t>
      </w:r>
    </w:p>
    <w:p w:rsidR="00C96737" w:rsidRPr="00C96737" w:rsidRDefault="00C96737" w:rsidP="00C96737">
      <w:pPr>
        <w:spacing w:line="240" w:lineRule="exact"/>
        <w:jc w:val="center"/>
        <w:rPr>
          <w:b/>
          <w:sz w:val="28"/>
          <w:szCs w:val="28"/>
        </w:rPr>
      </w:pPr>
      <w:r w:rsidRPr="00C96737">
        <w:rPr>
          <w:b/>
          <w:bCs/>
          <w:sz w:val="28"/>
          <w:szCs w:val="28"/>
        </w:rPr>
        <w:t>муниципального общеобразовательного учреждения</w:t>
      </w:r>
      <w:r w:rsidRPr="00C96737">
        <w:rPr>
          <w:b/>
          <w:sz w:val="28"/>
          <w:szCs w:val="28"/>
        </w:rPr>
        <w:t xml:space="preserve"> </w:t>
      </w:r>
    </w:p>
    <w:p w:rsidR="00C96737" w:rsidRPr="00E12CF9" w:rsidRDefault="00C96737" w:rsidP="00C96737">
      <w:pPr>
        <w:spacing w:line="240" w:lineRule="exact"/>
        <w:jc w:val="center"/>
        <w:rPr>
          <w:b/>
          <w:sz w:val="28"/>
          <w:szCs w:val="28"/>
        </w:rPr>
      </w:pPr>
      <w:r w:rsidRPr="00C96737">
        <w:rPr>
          <w:b/>
          <w:sz w:val="28"/>
          <w:szCs w:val="28"/>
        </w:rPr>
        <w:t>«Средняя общеобразовательная школа №14</w:t>
      </w:r>
      <w:r w:rsidR="001E73D9">
        <w:rPr>
          <w:b/>
          <w:sz w:val="28"/>
          <w:szCs w:val="28"/>
        </w:rPr>
        <w:t xml:space="preserve"> имени </w:t>
      </w:r>
      <w:proofErr w:type="spellStart"/>
      <w:r w:rsidR="001E73D9">
        <w:rPr>
          <w:b/>
          <w:sz w:val="28"/>
          <w:szCs w:val="28"/>
        </w:rPr>
        <w:t>Дроботовой</w:t>
      </w:r>
      <w:proofErr w:type="spellEnd"/>
      <w:r w:rsidR="001E73D9">
        <w:rPr>
          <w:b/>
          <w:sz w:val="28"/>
          <w:szCs w:val="28"/>
        </w:rPr>
        <w:t xml:space="preserve"> Л.И.</w:t>
      </w:r>
      <w:r w:rsidRPr="00C96737">
        <w:rPr>
          <w:b/>
          <w:sz w:val="28"/>
          <w:szCs w:val="28"/>
        </w:rPr>
        <w:t>»</w:t>
      </w:r>
      <w:r w:rsidRPr="00C96737">
        <w:rPr>
          <w:b/>
          <w:bCs/>
          <w:sz w:val="28"/>
          <w:szCs w:val="28"/>
        </w:rPr>
        <w:t xml:space="preserve"> </w:t>
      </w:r>
      <w:r w:rsidRPr="00C96737">
        <w:rPr>
          <w:b/>
          <w:sz w:val="28"/>
          <w:szCs w:val="28"/>
        </w:rPr>
        <w:t xml:space="preserve"> </w:t>
      </w:r>
    </w:p>
    <w:p w:rsidR="00C96737" w:rsidRPr="00E12CF9" w:rsidRDefault="00C96737" w:rsidP="00C96737">
      <w:pPr>
        <w:spacing w:line="240" w:lineRule="exact"/>
        <w:jc w:val="center"/>
        <w:rPr>
          <w:sz w:val="28"/>
          <w:szCs w:val="28"/>
        </w:rPr>
      </w:pPr>
    </w:p>
    <w:p w:rsidR="00C96737" w:rsidRPr="001E73D9" w:rsidRDefault="00C96737" w:rsidP="00C9673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E73D9">
        <w:rPr>
          <w:b/>
          <w:sz w:val="28"/>
          <w:szCs w:val="28"/>
        </w:rPr>
        <w:t>ОБЩИЕ ПОЛОЖЕНИЯ</w:t>
      </w:r>
    </w:p>
    <w:p w:rsidR="00C96737" w:rsidRPr="00E4536A" w:rsidRDefault="00C96737" w:rsidP="00C96737">
      <w:pPr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Общее собрание </w:t>
      </w:r>
      <w:r w:rsidRPr="00E4536A">
        <w:rPr>
          <w:bCs/>
          <w:sz w:val="28"/>
          <w:szCs w:val="28"/>
        </w:rPr>
        <w:t>муниципального общеобразовательного учреждения</w:t>
      </w:r>
      <w:r w:rsidRPr="00E4536A">
        <w:rPr>
          <w:sz w:val="28"/>
          <w:szCs w:val="28"/>
        </w:rPr>
        <w:t xml:space="preserve"> «Средняя общеобразовательная школа №</w:t>
      </w:r>
      <w:r>
        <w:rPr>
          <w:sz w:val="28"/>
          <w:szCs w:val="28"/>
        </w:rPr>
        <w:t>14</w:t>
      </w:r>
      <w:r w:rsidR="001E73D9">
        <w:rPr>
          <w:sz w:val="28"/>
          <w:szCs w:val="28"/>
        </w:rPr>
        <w:t xml:space="preserve"> имени </w:t>
      </w:r>
      <w:proofErr w:type="spellStart"/>
      <w:r w:rsidR="001E73D9">
        <w:rPr>
          <w:sz w:val="28"/>
          <w:szCs w:val="28"/>
        </w:rPr>
        <w:t>Дроботовой</w:t>
      </w:r>
      <w:proofErr w:type="spellEnd"/>
      <w:r w:rsidR="001E73D9">
        <w:rPr>
          <w:sz w:val="28"/>
          <w:szCs w:val="28"/>
        </w:rPr>
        <w:t xml:space="preserve"> Л.И.</w:t>
      </w:r>
      <w:r w:rsidRPr="00E4536A">
        <w:rPr>
          <w:sz w:val="28"/>
          <w:szCs w:val="28"/>
        </w:rPr>
        <w:t>» (далее – общее собрание).</w:t>
      </w:r>
      <w:r w:rsidRPr="00E4536A">
        <w:rPr>
          <w:bCs/>
          <w:sz w:val="28"/>
          <w:szCs w:val="28"/>
        </w:rPr>
        <w:t xml:space="preserve"> </w:t>
      </w:r>
      <w:r w:rsidRPr="00E4536A">
        <w:rPr>
          <w:sz w:val="28"/>
          <w:szCs w:val="28"/>
        </w:rPr>
        <w:t xml:space="preserve"> </w:t>
      </w:r>
    </w:p>
    <w:p w:rsidR="00C96737" w:rsidRPr="00E4536A" w:rsidRDefault="00C96737" w:rsidP="00C96737">
      <w:pPr>
        <w:ind w:left="180" w:right="-5" w:firstLine="495"/>
        <w:rPr>
          <w:sz w:val="28"/>
          <w:szCs w:val="28"/>
        </w:rPr>
      </w:pPr>
      <w:r w:rsidRPr="00E4536A">
        <w:rPr>
          <w:sz w:val="28"/>
          <w:szCs w:val="28"/>
        </w:rPr>
        <w:t xml:space="preserve">создается с целью регулирования </w:t>
      </w:r>
      <w:r w:rsidRPr="00E4536A">
        <w:rPr>
          <w:bCs/>
          <w:sz w:val="28"/>
          <w:szCs w:val="28"/>
        </w:rPr>
        <w:t>прав, установленных законодательством Российской Федерации.</w:t>
      </w:r>
      <w:r w:rsidRPr="00E4536A">
        <w:rPr>
          <w:sz w:val="28"/>
          <w:szCs w:val="28"/>
        </w:rPr>
        <w:t xml:space="preserve"> </w:t>
      </w:r>
    </w:p>
    <w:p w:rsidR="00C96737" w:rsidRPr="00E4536A" w:rsidRDefault="00C96737" w:rsidP="00C96737">
      <w:pPr>
        <w:ind w:firstLine="708"/>
        <w:jc w:val="both"/>
        <w:rPr>
          <w:color w:val="000000"/>
          <w:sz w:val="28"/>
          <w:szCs w:val="28"/>
        </w:rPr>
      </w:pPr>
      <w:r w:rsidRPr="00E4536A">
        <w:rPr>
          <w:sz w:val="28"/>
          <w:szCs w:val="28"/>
        </w:rPr>
        <w:t>Членами общего собрания являются все работники Учреждения.</w:t>
      </w:r>
    </w:p>
    <w:p w:rsidR="00C96737" w:rsidRPr="00E4536A" w:rsidRDefault="00C96737" w:rsidP="00C96737">
      <w:pPr>
        <w:ind w:right="-5" w:firstLine="708"/>
        <w:jc w:val="both"/>
        <w:rPr>
          <w:sz w:val="28"/>
          <w:szCs w:val="28"/>
        </w:rPr>
      </w:pPr>
      <w:r w:rsidRPr="00E4536A">
        <w:rPr>
          <w:sz w:val="28"/>
          <w:szCs w:val="28"/>
        </w:rPr>
        <w:t>Председателем общего собрания является председатель профсоюзного комитета. Трудовой коллектив голосованием выбирает секретаря общего собрания.</w:t>
      </w:r>
    </w:p>
    <w:p w:rsidR="00C96737" w:rsidRPr="001E73D9" w:rsidRDefault="00C96737" w:rsidP="00C96737">
      <w:pPr>
        <w:jc w:val="center"/>
        <w:rPr>
          <w:b/>
          <w:sz w:val="28"/>
          <w:szCs w:val="28"/>
        </w:rPr>
      </w:pPr>
      <w:r w:rsidRPr="001E73D9">
        <w:rPr>
          <w:b/>
          <w:sz w:val="28"/>
          <w:szCs w:val="28"/>
        </w:rPr>
        <w:t xml:space="preserve">2. ПОЛНОМОЧИЯ ОБЩЕГО СОБРАНИЯ 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>Общее собрание: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sz w:val="28"/>
          <w:szCs w:val="28"/>
        </w:rPr>
        <w:tab/>
        <w:t xml:space="preserve">- </w:t>
      </w:r>
      <w:r w:rsidRPr="00E4536A">
        <w:rPr>
          <w:bCs/>
          <w:sz w:val="28"/>
          <w:szCs w:val="28"/>
        </w:rPr>
        <w:t>решает вопросы о заключении с администрацией Учреждения коллективного договора, рассматривает и утверждает его проекты;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- обсуждает и принимает решения по </w:t>
      </w:r>
      <w:r w:rsidRPr="00E4536A">
        <w:rPr>
          <w:bCs/>
          <w:sz w:val="28"/>
          <w:szCs w:val="28"/>
        </w:rPr>
        <w:t>вопросам в соответствии с законодательством Российской Федерации и коллективным договором</w:t>
      </w:r>
      <w:r w:rsidRPr="00E4536A">
        <w:rPr>
          <w:sz w:val="28"/>
          <w:szCs w:val="28"/>
        </w:rPr>
        <w:t>;</w:t>
      </w:r>
    </w:p>
    <w:p w:rsidR="00C96737" w:rsidRPr="00E4536A" w:rsidRDefault="00C96737" w:rsidP="00C96737">
      <w:pPr>
        <w:jc w:val="both"/>
        <w:rPr>
          <w:bCs/>
          <w:sz w:val="28"/>
          <w:szCs w:val="28"/>
        </w:rPr>
      </w:pPr>
      <w:r w:rsidRPr="00E4536A">
        <w:rPr>
          <w:sz w:val="28"/>
          <w:szCs w:val="28"/>
        </w:rPr>
        <w:tab/>
        <w:t>-</w:t>
      </w:r>
      <w:r w:rsidRPr="00E4536A">
        <w:rPr>
          <w:bCs/>
          <w:sz w:val="28"/>
          <w:szCs w:val="28"/>
        </w:rPr>
        <w:t xml:space="preserve"> рассматривает и решает вопросы самоуправления;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bCs/>
          <w:sz w:val="28"/>
          <w:szCs w:val="28"/>
        </w:rPr>
        <w:t xml:space="preserve">            - коллективные трудовые споры (конфликты) между администрацией Учреждения и трудовым коллективом рассматриваются в соответствии с законодательством Российской Федерации.</w:t>
      </w:r>
      <w:r w:rsidRPr="00E4536A">
        <w:rPr>
          <w:sz w:val="28"/>
          <w:szCs w:val="28"/>
        </w:rPr>
        <w:tab/>
      </w:r>
    </w:p>
    <w:p w:rsidR="00C96737" w:rsidRPr="00087CA2" w:rsidRDefault="00C96737" w:rsidP="00C96737">
      <w:pPr>
        <w:pStyle w:val="21"/>
        <w:numPr>
          <w:ilvl w:val="0"/>
          <w:numId w:val="1"/>
        </w:numPr>
        <w:tabs>
          <w:tab w:val="left" w:pos="0"/>
        </w:tabs>
        <w:spacing w:after="0"/>
        <w:ind w:left="0" w:firstLine="357"/>
        <w:rPr>
          <w:sz w:val="28"/>
          <w:szCs w:val="28"/>
        </w:rPr>
      </w:pPr>
      <w:r w:rsidRPr="00E4536A">
        <w:rPr>
          <w:sz w:val="28"/>
          <w:szCs w:val="28"/>
        </w:rPr>
        <w:t xml:space="preserve">обсуждает  </w:t>
      </w:r>
      <w:r w:rsidRPr="00E4536A">
        <w:rPr>
          <w:color w:val="000000"/>
          <w:sz w:val="28"/>
          <w:szCs w:val="28"/>
        </w:rPr>
        <w:t xml:space="preserve">  поведение или отдельные поступки членов коллектива </w:t>
      </w:r>
      <w:proofErr w:type="gramStart"/>
      <w:r w:rsidRPr="00E4536A">
        <w:rPr>
          <w:color w:val="000000"/>
          <w:sz w:val="28"/>
          <w:szCs w:val="28"/>
        </w:rPr>
        <w:t>Учреждения</w:t>
      </w:r>
      <w:proofErr w:type="gramEnd"/>
      <w:r w:rsidRPr="00E4536A">
        <w:rPr>
          <w:color w:val="000000"/>
          <w:sz w:val="28"/>
          <w:szCs w:val="28"/>
        </w:rPr>
        <w:t xml:space="preserve"> и принимать решения о вынесении общественного порицания в случае виновности;</w:t>
      </w:r>
    </w:p>
    <w:p w:rsidR="00C96737" w:rsidRDefault="00C96737" w:rsidP="00C9673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E4536A">
        <w:rPr>
          <w:color w:val="000000"/>
          <w:sz w:val="28"/>
          <w:szCs w:val="28"/>
        </w:rPr>
        <w:t xml:space="preserve">избирает членов  </w:t>
      </w:r>
      <w:r w:rsidR="001E73D9">
        <w:rPr>
          <w:color w:val="000000"/>
          <w:sz w:val="28"/>
          <w:szCs w:val="28"/>
        </w:rPr>
        <w:t>Управляющего с</w:t>
      </w:r>
      <w:r w:rsidRPr="00E4536A">
        <w:rPr>
          <w:color w:val="000000"/>
          <w:sz w:val="28"/>
          <w:szCs w:val="28"/>
        </w:rPr>
        <w:t>овета Учреждения.</w:t>
      </w:r>
    </w:p>
    <w:p w:rsidR="001E73D9" w:rsidRPr="00E4536A" w:rsidRDefault="001E73D9" w:rsidP="00C96737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</w:p>
    <w:p w:rsidR="00C96737" w:rsidRPr="001E73D9" w:rsidRDefault="00C96737" w:rsidP="00C96737">
      <w:pPr>
        <w:jc w:val="center"/>
        <w:rPr>
          <w:b/>
          <w:sz w:val="28"/>
          <w:szCs w:val="28"/>
        </w:rPr>
      </w:pPr>
      <w:r w:rsidRPr="001E73D9">
        <w:rPr>
          <w:b/>
          <w:sz w:val="28"/>
          <w:szCs w:val="28"/>
        </w:rPr>
        <w:t>3. ОРГАНИЗАЦИЯ РАБОТЫ</w:t>
      </w:r>
      <w:r w:rsidRPr="001E73D9">
        <w:rPr>
          <w:b/>
          <w:sz w:val="28"/>
          <w:szCs w:val="28"/>
        </w:rPr>
        <w:tab/>
        <w:t xml:space="preserve"> 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 xml:space="preserve">             Заседания общего собрания  проводятся в соответствии с планом работы Учреждения, но не реже двух раз в течение учебного года.</w:t>
      </w:r>
    </w:p>
    <w:p w:rsidR="00C96737" w:rsidRPr="00E4536A" w:rsidRDefault="00C96737" w:rsidP="00C96737">
      <w:pPr>
        <w:ind w:firstLine="708"/>
        <w:jc w:val="both"/>
        <w:rPr>
          <w:sz w:val="28"/>
          <w:szCs w:val="28"/>
        </w:rPr>
      </w:pPr>
      <w:r w:rsidRPr="00E4536A">
        <w:rPr>
          <w:sz w:val="28"/>
          <w:szCs w:val="28"/>
        </w:rPr>
        <w:t>Заседания общего собрания  проводятся в различных формах, способствующих целенаправленной, активной и продуктивной работе. Вопросы, внесенные в повестку дня заседания, обсуждаются в открытой дискуссии.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 xml:space="preserve"> </w:t>
      </w:r>
      <w:r w:rsidRPr="00E4536A">
        <w:rPr>
          <w:sz w:val="28"/>
          <w:szCs w:val="28"/>
        </w:rPr>
        <w:tab/>
        <w:t>обще</w:t>
      </w:r>
      <w:r>
        <w:rPr>
          <w:sz w:val="28"/>
          <w:szCs w:val="28"/>
        </w:rPr>
        <w:t>е</w:t>
      </w:r>
      <w:r w:rsidRPr="00E4536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E4536A">
        <w:rPr>
          <w:sz w:val="28"/>
          <w:szCs w:val="28"/>
        </w:rPr>
        <w:t xml:space="preserve">  правомочно принимать решения, если на его заседании присутствует </w:t>
      </w:r>
      <w:r w:rsidRPr="00E4536A">
        <w:rPr>
          <w:color w:val="000000"/>
          <w:sz w:val="28"/>
          <w:szCs w:val="28"/>
        </w:rPr>
        <w:t>не менее половины</w:t>
      </w:r>
      <w:r w:rsidRPr="00E4536A">
        <w:rPr>
          <w:sz w:val="28"/>
          <w:szCs w:val="28"/>
        </w:rPr>
        <w:t xml:space="preserve"> его состава. Решения принимаются открытым или тайным голосованием. Каждый член имеет один голос. Решение считается принятым, если за него проголосовало простое большинство присутствующих членов собрания. В случае равенства голосов, голос председателя является решающим. Заседание  общего собрания  протоколируются.</w:t>
      </w:r>
    </w:p>
    <w:p w:rsidR="001E73D9" w:rsidRDefault="00C96737" w:rsidP="001E73D9">
      <w:pPr>
        <w:ind w:firstLine="708"/>
        <w:jc w:val="both"/>
        <w:rPr>
          <w:sz w:val="28"/>
          <w:szCs w:val="28"/>
        </w:rPr>
      </w:pPr>
      <w:r w:rsidRPr="00E4536A">
        <w:rPr>
          <w:sz w:val="28"/>
          <w:szCs w:val="28"/>
        </w:rPr>
        <w:t xml:space="preserve">Протоколы заседаний общего собрания  подписываются председателем и секретарем. Протоколы общего собрания  хранится в делах Учреждения. </w:t>
      </w:r>
    </w:p>
    <w:p w:rsidR="00C96737" w:rsidRPr="001E73D9" w:rsidRDefault="00C96737" w:rsidP="001E73D9">
      <w:pPr>
        <w:ind w:firstLine="708"/>
        <w:jc w:val="center"/>
        <w:rPr>
          <w:sz w:val="28"/>
          <w:szCs w:val="28"/>
        </w:rPr>
      </w:pPr>
      <w:r w:rsidRPr="001E73D9">
        <w:rPr>
          <w:b/>
          <w:sz w:val="28"/>
          <w:szCs w:val="28"/>
        </w:rPr>
        <w:lastRenderedPageBreak/>
        <w:t>4. ЗАКЛЮЧИТЕЛЬНЫЕ ПОЛОЖЕНИЯ</w:t>
      </w:r>
    </w:p>
    <w:p w:rsidR="00C96737" w:rsidRPr="00E4536A" w:rsidRDefault="00C96737" w:rsidP="00C96737">
      <w:pPr>
        <w:ind w:firstLine="708"/>
        <w:jc w:val="both"/>
        <w:rPr>
          <w:sz w:val="28"/>
          <w:szCs w:val="28"/>
        </w:rPr>
      </w:pPr>
      <w:r w:rsidRPr="00E4536A">
        <w:rPr>
          <w:sz w:val="28"/>
          <w:szCs w:val="28"/>
        </w:rPr>
        <w:t xml:space="preserve">Решения, принятые на общем собрании, обязательны для всех его членов. 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 xml:space="preserve">Все члены общего собрания  имеют равные права вносить вопросы на обсуждение собрания, выступать на его заседаниях (в том числе, и неоднократно), отстаивать свое мнения, используя любые аргументы. </w:t>
      </w:r>
    </w:p>
    <w:p w:rsidR="00C96737" w:rsidRPr="00E4536A" w:rsidRDefault="00C96737" w:rsidP="00C96737">
      <w:pPr>
        <w:jc w:val="both"/>
        <w:rPr>
          <w:sz w:val="28"/>
          <w:szCs w:val="28"/>
        </w:rPr>
      </w:pPr>
      <w:r w:rsidRPr="00E4536A">
        <w:rPr>
          <w:sz w:val="28"/>
          <w:szCs w:val="28"/>
        </w:rPr>
        <w:tab/>
        <w:t>На заседания общего собрания  могут приглашаться  представители отдела образования.</w:t>
      </w:r>
    </w:p>
    <w:p w:rsidR="00C96737" w:rsidRPr="00E4536A" w:rsidRDefault="00C96737" w:rsidP="00C96737">
      <w:pPr>
        <w:rPr>
          <w:bCs/>
          <w:sz w:val="28"/>
          <w:szCs w:val="28"/>
        </w:rPr>
      </w:pPr>
    </w:p>
    <w:p w:rsidR="00C96737" w:rsidRPr="00E4536A" w:rsidRDefault="00C96737" w:rsidP="00C96737">
      <w:pPr>
        <w:rPr>
          <w:sz w:val="28"/>
          <w:szCs w:val="28"/>
        </w:rPr>
      </w:pPr>
    </w:p>
    <w:p w:rsidR="00C376D4" w:rsidRDefault="00C376D4"/>
    <w:sectPr w:rsidR="00C376D4" w:rsidSect="00551C8C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47"/>
    <w:multiLevelType w:val="multilevel"/>
    <w:tmpl w:val="6D42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74E1"/>
    <w:multiLevelType w:val="hybridMultilevel"/>
    <w:tmpl w:val="5BDC9E08"/>
    <w:lvl w:ilvl="0" w:tplc="3E8284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2D09"/>
    <w:multiLevelType w:val="multilevel"/>
    <w:tmpl w:val="015E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116C5"/>
    <w:multiLevelType w:val="hybridMultilevel"/>
    <w:tmpl w:val="2F08CF4A"/>
    <w:lvl w:ilvl="0" w:tplc="4DF0758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40EA7"/>
    <w:multiLevelType w:val="multilevel"/>
    <w:tmpl w:val="ADC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C3140"/>
    <w:multiLevelType w:val="multilevel"/>
    <w:tmpl w:val="1F9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F7281"/>
    <w:multiLevelType w:val="hybridMultilevel"/>
    <w:tmpl w:val="7C3C840E"/>
    <w:lvl w:ilvl="0" w:tplc="B1F0F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EA7A4">
      <w:numFmt w:val="none"/>
      <w:lvlText w:val=""/>
      <w:lvlJc w:val="left"/>
      <w:pPr>
        <w:tabs>
          <w:tab w:val="num" w:pos="360"/>
        </w:tabs>
      </w:pPr>
    </w:lvl>
    <w:lvl w:ilvl="2" w:tplc="BF76CA08">
      <w:numFmt w:val="none"/>
      <w:lvlText w:val=""/>
      <w:lvlJc w:val="left"/>
      <w:pPr>
        <w:tabs>
          <w:tab w:val="num" w:pos="360"/>
        </w:tabs>
      </w:pPr>
    </w:lvl>
    <w:lvl w:ilvl="3" w:tplc="3B00BFD4">
      <w:numFmt w:val="none"/>
      <w:lvlText w:val=""/>
      <w:lvlJc w:val="left"/>
      <w:pPr>
        <w:tabs>
          <w:tab w:val="num" w:pos="360"/>
        </w:tabs>
      </w:pPr>
    </w:lvl>
    <w:lvl w:ilvl="4" w:tplc="DA4AF700">
      <w:numFmt w:val="none"/>
      <w:lvlText w:val=""/>
      <w:lvlJc w:val="left"/>
      <w:pPr>
        <w:tabs>
          <w:tab w:val="num" w:pos="360"/>
        </w:tabs>
      </w:pPr>
    </w:lvl>
    <w:lvl w:ilvl="5" w:tplc="5FD6F1C2">
      <w:numFmt w:val="none"/>
      <w:lvlText w:val=""/>
      <w:lvlJc w:val="left"/>
      <w:pPr>
        <w:tabs>
          <w:tab w:val="num" w:pos="360"/>
        </w:tabs>
      </w:pPr>
    </w:lvl>
    <w:lvl w:ilvl="6" w:tplc="4720E98E">
      <w:numFmt w:val="none"/>
      <w:lvlText w:val=""/>
      <w:lvlJc w:val="left"/>
      <w:pPr>
        <w:tabs>
          <w:tab w:val="num" w:pos="360"/>
        </w:tabs>
      </w:pPr>
    </w:lvl>
    <w:lvl w:ilvl="7" w:tplc="93C20788">
      <w:numFmt w:val="none"/>
      <w:lvlText w:val=""/>
      <w:lvlJc w:val="left"/>
      <w:pPr>
        <w:tabs>
          <w:tab w:val="num" w:pos="360"/>
        </w:tabs>
      </w:pPr>
    </w:lvl>
    <w:lvl w:ilvl="8" w:tplc="69D233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352372"/>
    <w:multiLevelType w:val="hybridMultilevel"/>
    <w:tmpl w:val="90B027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37"/>
    <w:rsid w:val="001E73D9"/>
    <w:rsid w:val="002B743F"/>
    <w:rsid w:val="002F4CBE"/>
    <w:rsid w:val="00461984"/>
    <w:rsid w:val="00551C8C"/>
    <w:rsid w:val="0073615C"/>
    <w:rsid w:val="00755AFF"/>
    <w:rsid w:val="007A5687"/>
    <w:rsid w:val="00887514"/>
    <w:rsid w:val="00982FA1"/>
    <w:rsid w:val="009C2074"/>
    <w:rsid w:val="00BD3461"/>
    <w:rsid w:val="00C22D1B"/>
    <w:rsid w:val="00C376D4"/>
    <w:rsid w:val="00C96737"/>
    <w:rsid w:val="00CF2A15"/>
    <w:rsid w:val="00D14A20"/>
    <w:rsid w:val="00E074C7"/>
    <w:rsid w:val="00E12CF9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673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section1">
    <w:name w:val="section1"/>
    <w:basedOn w:val="a"/>
    <w:rsid w:val="00C96737"/>
    <w:pPr>
      <w:spacing w:before="30" w:after="30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22D1B"/>
  </w:style>
  <w:style w:type="paragraph" w:styleId="a4">
    <w:name w:val="Balloon Text"/>
    <w:basedOn w:val="a"/>
    <w:link w:val="a5"/>
    <w:uiPriority w:val="99"/>
    <w:semiHidden/>
    <w:unhideWhenUsed/>
    <w:rsid w:val="00982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673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section1">
    <w:name w:val="section1"/>
    <w:basedOn w:val="a"/>
    <w:rsid w:val="00C96737"/>
    <w:pPr>
      <w:spacing w:before="30" w:after="30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22D1B"/>
  </w:style>
  <w:style w:type="paragraph" w:styleId="a4">
    <w:name w:val="Balloon Text"/>
    <w:basedOn w:val="a"/>
    <w:link w:val="a5"/>
    <w:uiPriority w:val="99"/>
    <w:semiHidden/>
    <w:unhideWhenUsed/>
    <w:rsid w:val="00982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2E3C-BB42-447E-89D1-F777C2C8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Надежда</cp:lastModifiedBy>
  <cp:revision>2</cp:revision>
  <cp:lastPrinted>2016-03-13T13:39:00Z</cp:lastPrinted>
  <dcterms:created xsi:type="dcterms:W3CDTF">2016-11-05T18:16:00Z</dcterms:created>
  <dcterms:modified xsi:type="dcterms:W3CDTF">2016-11-05T18:16:00Z</dcterms:modified>
</cp:coreProperties>
</file>